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7D" w:rsidRPr="00A117E2" w:rsidRDefault="00177D7D" w:rsidP="00177D7D">
      <w:pPr>
        <w:suppressAutoHyphens/>
        <w:jc w:val="right"/>
        <w:rPr>
          <w:sz w:val="22"/>
          <w:szCs w:val="22"/>
          <w:lang w:eastAsia="ar-SA"/>
        </w:rPr>
      </w:pPr>
      <w:r w:rsidRPr="00A117E2">
        <w:rPr>
          <w:sz w:val="22"/>
          <w:szCs w:val="22"/>
          <w:lang w:eastAsia="ar-SA"/>
        </w:rPr>
        <w:t>П</w:t>
      </w:r>
      <w:r w:rsidR="0085661C">
        <w:rPr>
          <w:sz w:val="22"/>
          <w:szCs w:val="22"/>
          <w:lang w:eastAsia="ar-SA"/>
        </w:rPr>
        <w:t>РИЛОЖЕНИЕ</w:t>
      </w:r>
      <w:r w:rsidRPr="00A117E2">
        <w:rPr>
          <w:sz w:val="22"/>
          <w:szCs w:val="22"/>
          <w:lang w:eastAsia="ar-SA"/>
        </w:rPr>
        <w:t xml:space="preserve"> 3 </w:t>
      </w:r>
    </w:p>
    <w:p w:rsidR="00177D7D" w:rsidRPr="00A117E2" w:rsidRDefault="00177D7D" w:rsidP="00177D7D">
      <w:pPr>
        <w:suppressAutoHyphens/>
        <w:jc w:val="right"/>
        <w:rPr>
          <w:sz w:val="22"/>
          <w:szCs w:val="22"/>
          <w:lang w:eastAsia="ar-SA"/>
        </w:rPr>
      </w:pPr>
      <w:r w:rsidRPr="00A117E2">
        <w:rPr>
          <w:sz w:val="22"/>
          <w:szCs w:val="22"/>
          <w:lang w:eastAsia="ar-SA"/>
        </w:rPr>
        <w:t>к решению Собрания депутатов</w:t>
      </w:r>
    </w:p>
    <w:p w:rsidR="00177D7D" w:rsidRPr="00A117E2" w:rsidRDefault="00177D7D" w:rsidP="00177D7D">
      <w:pPr>
        <w:suppressAutoHyphens/>
        <w:jc w:val="right"/>
        <w:rPr>
          <w:sz w:val="22"/>
          <w:szCs w:val="22"/>
          <w:lang w:eastAsia="ar-SA"/>
        </w:rPr>
      </w:pPr>
      <w:r w:rsidRPr="00A117E2">
        <w:rPr>
          <w:sz w:val="22"/>
          <w:szCs w:val="22"/>
          <w:lang w:eastAsia="ar-SA"/>
        </w:rPr>
        <w:t>МО «</w:t>
      </w:r>
      <w:r w:rsidR="006052CE">
        <w:rPr>
          <w:sz w:val="22"/>
          <w:szCs w:val="22"/>
          <w:lang w:eastAsia="ar-SA"/>
        </w:rPr>
        <w:t>Городское поселение Красногорский</w:t>
      </w:r>
      <w:r w:rsidRPr="00A117E2">
        <w:rPr>
          <w:sz w:val="22"/>
          <w:szCs w:val="22"/>
          <w:lang w:eastAsia="ar-SA"/>
        </w:rPr>
        <w:t>»</w:t>
      </w:r>
    </w:p>
    <w:p w:rsidR="00177D7D" w:rsidRPr="00A117E2" w:rsidRDefault="00177D7D" w:rsidP="00177D7D">
      <w:pPr>
        <w:suppressAutoHyphens/>
        <w:jc w:val="right"/>
        <w:rPr>
          <w:sz w:val="22"/>
          <w:szCs w:val="22"/>
          <w:lang w:eastAsia="ar-SA"/>
        </w:rPr>
      </w:pPr>
      <w:r w:rsidRPr="00A117E2">
        <w:rPr>
          <w:sz w:val="22"/>
          <w:szCs w:val="22"/>
          <w:lang w:eastAsia="ar-SA"/>
        </w:rPr>
        <w:t xml:space="preserve">от </w:t>
      </w:r>
      <w:r w:rsidR="00C40912">
        <w:rPr>
          <w:sz w:val="22"/>
          <w:szCs w:val="22"/>
          <w:lang w:eastAsia="ar-SA"/>
        </w:rPr>
        <w:t>1</w:t>
      </w:r>
      <w:r w:rsidR="00E657AF">
        <w:rPr>
          <w:sz w:val="22"/>
          <w:szCs w:val="22"/>
          <w:lang w:eastAsia="ar-SA"/>
        </w:rPr>
        <w:t>9</w:t>
      </w:r>
      <w:r w:rsidR="0085661C">
        <w:rPr>
          <w:sz w:val="22"/>
          <w:szCs w:val="22"/>
          <w:lang w:eastAsia="ar-SA"/>
        </w:rPr>
        <w:t xml:space="preserve"> </w:t>
      </w:r>
      <w:r w:rsidR="00E657AF">
        <w:rPr>
          <w:sz w:val="22"/>
          <w:szCs w:val="22"/>
          <w:lang w:eastAsia="ar-SA"/>
        </w:rPr>
        <w:t>но</w:t>
      </w:r>
      <w:r w:rsidR="0085661C">
        <w:rPr>
          <w:sz w:val="22"/>
          <w:szCs w:val="22"/>
          <w:lang w:eastAsia="ar-SA"/>
        </w:rPr>
        <w:t xml:space="preserve">ября 2019 года </w:t>
      </w:r>
      <w:r w:rsidRPr="00A117E2">
        <w:rPr>
          <w:sz w:val="22"/>
          <w:szCs w:val="22"/>
          <w:lang w:eastAsia="ar-SA"/>
        </w:rPr>
        <w:t xml:space="preserve">№ </w:t>
      </w:r>
      <w:r w:rsidR="00E657AF">
        <w:rPr>
          <w:sz w:val="22"/>
          <w:szCs w:val="22"/>
          <w:lang w:eastAsia="ar-SA"/>
        </w:rPr>
        <w:t>20</w:t>
      </w:r>
    </w:p>
    <w:p w:rsidR="00177D7D" w:rsidRPr="00A117E2" w:rsidRDefault="00177D7D" w:rsidP="00177D7D">
      <w:pPr>
        <w:suppressAutoHyphens/>
        <w:jc w:val="right"/>
        <w:rPr>
          <w:sz w:val="22"/>
          <w:szCs w:val="22"/>
          <w:lang w:eastAsia="ar-SA"/>
        </w:rPr>
      </w:pPr>
    </w:p>
    <w:p w:rsidR="00177D7D" w:rsidRPr="00A117E2" w:rsidRDefault="00177D7D" w:rsidP="00177D7D">
      <w:pPr>
        <w:suppressAutoHyphens/>
        <w:jc w:val="center"/>
        <w:rPr>
          <w:sz w:val="28"/>
          <w:szCs w:val="28"/>
          <w:lang w:eastAsia="ar-SA"/>
        </w:rPr>
      </w:pPr>
    </w:p>
    <w:p w:rsidR="00177D7D" w:rsidRPr="00A117E2" w:rsidRDefault="00177D7D" w:rsidP="00177D7D">
      <w:pPr>
        <w:autoSpaceDE w:val="0"/>
        <w:autoSpaceDN w:val="0"/>
        <w:adjustRightInd w:val="0"/>
        <w:jc w:val="center"/>
        <w:rPr>
          <w:b/>
          <w:bCs/>
          <w:sz w:val="28"/>
          <w:szCs w:val="28"/>
        </w:rPr>
      </w:pPr>
      <w:r w:rsidRPr="00A117E2">
        <w:rPr>
          <w:b/>
          <w:bCs/>
          <w:sz w:val="28"/>
          <w:szCs w:val="28"/>
        </w:rPr>
        <w:t xml:space="preserve"> КОНТРАКТ</w:t>
      </w:r>
    </w:p>
    <w:p w:rsidR="00177D7D" w:rsidRPr="00A117E2" w:rsidRDefault="00177D7D" w:rsidP="00177D7D">
      <w:pPr>
        <w:autoSpaceDE w:val="0"/>
        <w:autoSpaceDN w:val="0"/>
        <w:adjustRightInd w:val="0"/>
        <w:jc w:val="center"/>
        <w:rPr>
          <w:b/>
          <w:bCs/>
          <w:sz w:val="28"/>
          <w:szCs w:val="28"/>
        </w:rPr>
      </w:pPr>
      <w:r w:rsidRPr="00A117E2">
        <w:rPr>
          <w:b/>
          <w:bCs/>
          <w:sz w:val="28"/>
          <w:szCs w:val="28"/>
        </w:rPr>
        <w:t>С ЛИЦОМ, НАЗНАЧАЕМЫМ НА ДОЛЖНОСТЬ ГЛАВЫ АДМИНИСТРАЦИИ</w:t>
      </w:r>
    </w:p>
    <w:p w:rsidR="00177D7D" w:rsidRPr="00A117E2" w:rsidRDefault="00177D7D" w:rsidP="00177D7D">
      <w:pPr>
        <w:autoSpaceDE w:val="0"/>
        <w:autoSpaceDN w:val="0"/>
        <w:adjustRightInd w:val="0"/>
        <w:jc w:val="center"/>
        <w:rPr>
          <w:b/>
          <w:bCs/>
          <w:sz w:val="28"/>
          <w:szCs w:val="28"/>
        </w:rPr>
      </w:pPr>
      <w:r w:rsidRPr="00A117E2">
        <w:rPr>
          <w:b/>
          <w:bCs/>
          <w:sz w:val="28"/>
          <w:szCs w:val="28"/>
        </w:rPr>
        <w:t xml:space="preserve">МУНИЦИПАЛЬНОГО ОБРАЗОВАНИЯ </w:t>
      </w:r>
    </w:p>
    <w:p w:rsidR="00177D7D" w:rsidRPr="00A117E2" w:rsidRDefault="00177D7D" w:rsidP="00177D7D">
      <w:pPr>
        <w:autoSpaceDE w:val="0"/>
        <w:autoSpaceDN w:val="0"/>
        <w:adjustRightInd w:val="0"/>
        <w:jc w:val="center"/>
        <w:rPr>
          <w:b/>
          <w:bCs/>
          <w:sz w:val="28"/>
          <w:szCs w:val="28"/>
        </w:rPr>
      </w:pPr>
      <w:r w:rsidRPr="00A117E2">
        <w:rPr>
          <w:b/>
          <w:bCs/>
          <w:sz w:val="28"/>
          <w:szCs w:val="28"/>
        </w:rPr>
        <w:t>«</w:t>
      </w:r>
      <w:r w:rsidR="00FC73C4">
        <w:rPr>
          <w:b/>
          <w:bCs/>
          <w:sz w:val="28"/>
          <w:szCs w:val="28"/>
        </w:rPr>
        <w:t>ГОРОДСКОЕ ПОСЕЛЕНИЕ КРАСНОГОРСКИЙ»</w:t>
      </w:r>
      <w:bookmarkStart w:id="0" w:name="_GoBack"/>
      <w:bookmarkEnd w:id="0"/>
    </w:p>
    <w:p w:rsidR="00177D7D" w:rsidRPr="00A117E2" w:rsidRDefault="00177D7D" w:rsidP="00177D7D">
      <w:pPr>
        <w:autoSpaceDE w:val="0"/>
        <w:autoSpaceDN w:val="0"/>
        <w:adjustRightInd w:val="0"/>
        <w:jc w:val="center"/>
        <w:rPr>
          <w:b/>
          <w:bCs/>
          <w:sz w:val="28"/>
          <w:szCs w:val="28"/>
        </w:rPr>
      </w:pPr>
      <w:r w:rsidRPr="00A117E2">
        <w:rPr>
          <w:b/>
          <w:bCs/>
          <w:sz w:val="28"/>
          <w:szCs w:val="28"/>
        </w:rPr>
        <w:t>В РЕСПУБЛИКЕ МАРИЙ ЭЛ</w:t>
      </w:r>
    </w:p>
    <w:p w:rsidR="00177D7D" w:rsidRPr="00A117E2" w:rsidRDefault="00177D7D" w:rsidP="00177D7D">
      <w:pPr>
        <w:autoSpaceDE w:val="0"/>
        <w:autoSpaceDN w:val="0"/>
        <w:adjustRightInd w:val="0"/>
        <w:jc w:val="both"/>
        <w:outlineLvl w:val="0"/>
        <w:rPr>
          <w:sz w:val="28"/>
          <w:szCs w:val="28"/>
        </w:rPr>
      </w:pPr>
    </w:p>
    <w:p w:rsidR="00177D7D" w:rsidRPr="00CE70D9" w:rsidRDefault="00177D7D" w:rsidP="00177D7D">
      <w:pPr>
        <w:autoSpaceDE w:val="0"/>
        <w:autoSpaceDN w:val="0"/>
        <w:adjustRightInd w:val="0"/>
        <w:jc w:val="both"/>
      </w:pPr>
      <w:r w:rsidRPr="00CE70D9">
        <w:t>Глава _____________________________________________________________</w:t>
      </w:r>
    </w:p>
    <w:p w:rsidR="00177D7D" w:rsidRPr="00A64D97" w:rsidRDefault="00177D7D" w:rsidP="00177D7D">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177D7D" w:rsidRPr="00CE70D9" w:rsidRDefault="00177D7D" w:rsidP="00177D7D">
      <w:pPr>
        <w:autoSpaceDE w:val="0"/>
        <w:autoSpaceDN w:val="0"/>
        <w:adjustRightInd w:val="0"/>
        <w:jc w:val="both"/>
      </w:pPr>
      <w:r w:rsidRPr="00CE70D9">
        <w:t>_____________________________________________________________________,</w:t>
      </w:r>
    </w:p>
    <w:p w:rsidR="00177D7D" w:rsidRPr="00A64D97" w:rsidRDefault="00177D7D" w:rsidP="00177D7D">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 лица, замещающего должность главы муниципального образования)</w:t>
      </w:r>
    </w:p>
    <w:p w:rsidR="00177D7D" w:rsidRPr="00CE70D9" w:rsidRDefault="00177D7D" w:rsidP="00177D7D">
      <w:pPr>
        <w:autoSpaceDE w:val="0"/>
        <w:autoSpaceDN w:val="0"/>
        <w:adjustRightInd w:val="0"/>
        <w:jc w:val="both"/>
      </w:pPr>
      <w:proofErr w:type="gramStart"/>
      <w:r w:rsidRPr="00CE70D9">
        <w:t>действующий</w:t>
      </w:r>
      <w:proofErr w:type="gramEnd"/>
      <w:r w:rsidRPr="00CE70D9">
        <w:t xml:space="preserve"> на основании Устава _____________</w:t>
      </w:r>
      <w:r>
        <w:t>_________________________,</w:t>
      </w:r>
    </w:p>
    <w:p w:rsidR="00177D7D" w:rsidRPr="00A64D97" w:rsidRDefault="00177D7D" w:rsidP="00177D7D">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177D7D" w:rsidRPr="00CE70D9" w:rsidRDefault="00177D7D" w:rsidP="00177D7D">
      <w:pPr>
        <w:autoSpaceDE w:val="0"/>
        <w:autoSpaceDN w:val="0"/>
        <w:adjustRightInd w:val="0"/>
        <w:jc w:val="both"/>
      </w:pPr>
      <w:r w:rsidRPr="00CE70D9">
        <w:t>с одной стороны, и гражданин _____________________________________</w:t>
      </w:r>
      <w:r>
        <w:t>_____</w:t>
      </w:r>
      <w:r w:rsidRPr="00CE70D9">
        <w:t>,</w:t>
      </w:r>
    </w:p>
    <w:p w:rsidR="00177D7D" w:rsidRPr="00A64D97" w:rsidRDefault="00177D7D" w:rsidP="00177D7D">
      <w:pPr>
        <w:autoSpaceDE w:val="0"/>
        <w:autoSpaceDN w:val="0"/>
        <w:adjustRightInd w:val="0"/>
        <w:jc w:val="both"/>
        <w:rPr>
          <w:sz w:val="20"/>
          <w:szCs w:val="20"/>
        </w:rPr>
      </w:pPr>
      <w:r w:rsidRPr="00CE70D9">
        <w:t xml:space="preserve">                                                 </w:t>
      </w:r>
      <w:r w:rsidRPr="00A64D97">
        <w:rPr>
          <w:sz w:val="20"/>
          <w:szCs w:val="20"/>
        </w:rPr>
        <w:t xml:space="preserve">   (Ф.И.О.)</w:t>
      </w:r>
    </w:p>
    <w:p w:rsidR="00177D7D" w:rsidRPr="00CE70D9" w:rsidRDefault="00177D7D" w:rsidP="00177D7D">
      <w:pPr>
        <w:autoSpaceDE w:val="0"/>
        <w:autoSpaceDN w:val="0"/>
        <w:adjustRightInd w:val="0"/>
        <w:jc w:val="both"/>
      </w:pPr>
      <w:proofErr w:type="gramStart"/>
      <w:r w:rsidRPr="00CE70D9">
        <w:t>именуемый</w:t>
      </w:r>
      <w:proofErr w:type="gramEnd"/>
      <w:r w:rsidRPr="00CE70D9">
        <w:t xml:space="preserve">     в      дальнейшем     "глава     администрации",      назначаемый</w:t>
      </w:r>
    </w:p>
    <w:p w:rsidR="00177D7D" w:rsidRPr="00CE70D9" w:rsidRDefault="00177D7D" w:rsidP="00177D7D">
      <w:pPr>
        <w:autoSpaceDE w:val="0"/>
        <w:autoSpaceDN w:val="0"/>
        <w:adjustRightInd w:val="0"/>
        <w:jc w:val="both"/>
      </w:pPr>
      <w:r w:rsidRPr="00CE70D9">
        <w:t>на должность главы администрации _____________</w:t>
      </w:r>
      <w:r>
        <w:t>_______________________</w:t>
      </w:r>
      <w:r w:rsidRPr="00CE70D9">
        <w:t>_</w:t>
      </w:r>
    </w:p>
    <w:p w:rsidR="00177D7D" w:rsidRPr="00A64D97" w:rsidRDefault="00177D7D" w:rsidP="00177D7D">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177D7D" w:rsidRPr="00CE70D9" w:rsidRDefault="00177D7D" w:rsidP="00177D7D">
      <w:pPr>
        <w:autoSpaceDE w:val="0"/>
        <w:autoSpaceDN w:val="0"/>
        <w:adjustRightInd w:val="0"/>
        <w:jc w:val="both"/>
      </w:pPr>
      <w:r w:rsidRPr="00CE70D9">
        <w:t xml:space="preserve">(далее  -  администрация),  с  другой  стороны,  заключили </w:t>
      </w:r>
      <w:proofErr w:type="gramStart"/>
      <w:r w:rsidRPr="00CE70D9">
        <w:t>настоящий</w:t>
      </w:r>
      <w:proofErr w:type="gramEnd"/>
      <w:r w:rsidRPr="00CE70D9">
        <w:t xml:space="preserve">  служебный</w:t>
      </w:r>
    </w:p>
    <w:p w:rsidR="00177D7D" w:rsidRPr="00CE70D9" w:rsidRDefault="00177D7D" w:rsidP="00177D7D">
      <w:pPr>
        <w:autoSpaceDE w:val="0"/>
        <w:autoSpaceDN w:val="0"/>
        <w:adjustRightInd w:val="0"/>
        <w:jc w:val="both"/>
      </w:pPr>
      <w:r w:rsidRPr="00CE70D9">
        <w:t>контракт о нижеследующем.</w:t>
      </w:r>
    </w:p>
    <w:p w:rsidR="00177D7D" w:rsidRPr="00CE70D9" w:rsidRDefault="00177D7D" w:rsidP="00177D7D">
      <w:pPr>
        <w:autoSpaceDE w:val="0"/>
        <w:autoSpaceDN w:val="0"/>
        <w:adjustRightInd w:val="0"/>
        <w:jc w:val="both"/>
        <w:outlineLvl w:val="0"/>
        <w:rPr>
          <w:sz w:val="28"/>
          <w:szCs w:val="28"/>
        </w:rPr>
      </w:pPr>
    </w:p>
    <w:p w:rsidR="00177D7D" w:rsidRDefault="00177D7D" w:rsidP="00177D7D">
      <w:pPr>
        <w:autoSpaceDE w:val="0"/>
        <w:autoSpaceDN w:val="0"/>
        <w:adjustRightInd w:val="0"/>
        <w:jc w:val="center"/>
        <w:outlineLvl w:val="0"/>
        <w:rPr>
          <w:sz w:val="28"/>
          <w:szCs w:val="28"/>
        </w:rPr>
      </w:pPr>
      <w:r>
        <w:rPr>
          <w:sz w:val="28"/>
          <w:szCs w:val="28"/>
        </w:rPr>
        <w:t>1. Общие положения</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177D7D" w:rsidRDefault="00177D7D" w:rsidP="00177D7D">
      <w:pPr>
        <w:autoSpaceDE w:val="0"/>
        <w:autoSpaceDN w:val="0"/>
        <w:adjustRightInd w:val="0"/>
        <w:spacing w:before="280"/>
        <w:ind w:firstLine="540"/>
        <w:jc w:val="both"/>
        <w:rPr>
          <w:sz w:val="28"/>
          <w:szCs w:val="28"/>
        </w:rPr>
      </w:pPr>
      <w:r>
        <w:rPr>
          <w:sz w:val="28"/>
          <w:szCs w:val="28"/>
        </w:rPr>
        <w:t xml:space="preserve">1.2. Контракт разработан в соответствии с Федеральным </w:t>
      </w:r>
      <w:hyperlink r:id="rId4" w:history="1">
        <w:r>
          <w:rPr>
            <w:color w:val="0000FF"/>
            <w:sz w:val="28"/>
            <w:szCs w:val="28"/>
          </w:rPr>
          <w:t>законом</w:t>
        </w:r>
      </w:hyperlink>
      <w:r>
        <w:rPr>
          <w:sz w:val="28"/>
          <w:szCs w:val="28"/>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177D7D" w:rsidRDefault="00177D7D" w:rsidP="00177D7D">
      <w:pPr>
        <w:autoSpaceDE w:val="0"/>
        <w:autoSpaceDN w:val="0"/>
        <w:adjustRightInd w:val="0"/>
        <w:spacing w:before="280"/>
        <w:ind w:firstLine="540"/>
        <w:jc w:val="both"/>
        <w:rPr>
          <w:sz w:val="28"/>
          <w:szCs w:val="28"/>
        </w:rPr>
      </w:pPr>
      <w:r>
        <w:rPr>
          <w:sz w:val="28"/>
          <w:szCs w:val="28"/>
        </w:rPr>
        <w:t>1.3. Настоящий контракт заключается на срок ____________________________.</w:t>
      </w:r>
    </w:p>
    <w:p w:rsidR="00177D7D" w:rsidRDefault="00177D7D" w:rsidP="00177D7D">
      <w:pPr>
        <w:autoSpaceDE w:val="0"/>
        <w:autoSpaceDN w:val="0"/>
        <w:adjustRightInd w:val="0"/>
        <w:spacing w:before="280"/>
        <w:ind w:firstLine="540"/>
        <w:jc w:val="both"/>
        <w:rPr>
          <w:sz w:val="28"/>
          <w:szCs w:val="28"/>
        </w:rPr>
      </w:pPr>
      <w:r>
        <w:rPr>
          <w:sz w:val="28"/>
          <w:szCs w:val="28"/>
        </w:rPr>
        <w:t xml:space="preserve">1.4. Глава администрации обязуется приступить к исполнению полномочий </w:t>
      </w:r>
      <w:proofErr w:type="gramStart"/>
      <w:r>
        <w:rPr>
          <w:sz w:val="28"/>
          <w:szCs w:val="28"/>
        </w:rPr>
        <w:t>с</w:t>
      </w:r>
      <w:proofErr w:type="gramEnd"/>
      <w:r>
        <w:rPr>
          <w:sz w:val="28"/>
          <w:szCs w:val="28"/>
        </w:rPr>
        <w:t xml:space="preserve"> __________________.</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p>
    <w:p w:rsidR="00177D7D" w:rsidRDefault="00177D7D" w:rsidP="00177D7D">
      <w:pPr>
        <w:autoSpaceDE w:val="0"/>
        <w:autoSpaceDN w:val="0"/>
        <w:adjustRightInd w:val="0"/>
        <w:jc w:val="center"/>
        <w:outlineLvl w:val="0"/>
        <w:rPr>
          <w:sz w:val="28"/>
          <w:szCs w:val="28"/>
        </w:rPr>
      </w:pPr>
      <w:r>
        <w:rPr>
          <w:sz w:val="28"/>
          <w:szCs w:val="28"/>
        </w:rPr>
        <w:t>2. Предмет контракта</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proofErr w:type="gramStart"/>
      <w:r>
        <w:rPr>
          <w:sz w:val="28"/>
          <w:szCs w:val="28"/>
        </w:rPr>
        <w:t xml:space="preserve">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w:t>
      </w:r>
      <w:r>
        <w:rPr>
          <w:sz w:val="28"/>
          <w:szCs w:val="28"/>
        </w:rPr>
        <w:lastRenderedPageBreak/>
        <w:t>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3. Компетенция и права главы администрации</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3.1. Глава администрации является руководителем администрации и действует на принципах единоначалия.</w:t>
      </w:r>
    </w:p>
    <w:p w:rsidR="00177D7D" w:rsidRDefault="00177D7D" w:rsidP="00177D7D">
      <w:pPr>
        <w:autoSpaceDE w:val="0"/>
        <w:autoSpaceDN w:val="0"/>
        <w:adjustRightInd w:val="0"/>
        <w:spacing w:before="280"/>
        <w:ind w:firstLine="540"/>
        <w:jc w:val="both"/>
        <w:rPr>
          <w:sz w:val="28"/>
          <w:szCs w:val="28"/>
        </w:rPr>
      </w:pPr>
      <w:r>
        <w:rPr>
          <w:sz w:val="28"/>
          <w:szCs w:val="28"/>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177D7D" w:rsidRDefault="00177D7D" w:rsidP="00177D7D">
      <w:pPr>
        <w:autoSpaceDE w:val="0"/>
        <w:autoSpaceDN w:val="0"/>
        <w:adjustRightInd w:val="0"/>
        <w:spacing w:before="280"/>
        <w:ind w:firstLine="540"/>
        <w:jc w:val="both"/>
        <w:rPr>
          <w:sz w:val="28"/>
          <w:szCs w:val="28"/>
        </w:rPr>
      </w:pPr>
      <w:r>
        <w:rPr>
          <w:sz w:val="28"/>
          <w:szCs w:val="28"/>
        </w:rPr>
        <w:t>3.3. Глава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3.3.1. организует работу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177D7D" w:rsidRDefault="00177D7D" w:rsidP="00177D7D">
      <w:pPr>
        <w:autoSpaceDE w:val="0"/>
        <w:autoSpaceDN w:val="0"/>
        <w:adjustRightInd w:val="0"/>
        <w:spacing w:before="280"/>
        <w:ind w:firstLine="540"/>
        <w:jc w:val="both"/>
        <w:rPr>
          <w:sz w:val="28"/>
          <w:szCs w:val="28"/>
        </w:rPr>
      </w:pPr>
      <w:r>
        <w:rPr>
          <w:sz w:val="28"/>
          <w:szCs w:val="28"/>
        </w:rPr>
        <w:t>3.3.3. заключает договоры от имени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3.3.4. выдает доверенности, совершает иные юридические действия от имени администрации и в пределах компетенции главы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3.3.5. открывает счета в банках;</w:t>
      </w:r>
    </w:p>
    <w:p w:rsidR="00177D7D" w:rsidRDefault="00177D7D" w:rsidP="00177D7D">
      <w:pPr>
        <w:autoSpaceDE w:val="0"/>
        <w:autoSpaceDN w:val="0"/>
        <w:adjustRightInd w:val="0"/>
        <w:spacing w:before="280"/>
        <w:ind w:firstLine="540"/>
        <w:jc w:val="both"/>
        <w:rPr>
          <w:sz w:val="28"/>
          <w:szCs w:val="28"/>
        </w:rPr>
      </w:pPr>
      <w:r>
        <w:rPr>
          <w:sz w:val="28"/>
          <w:szCs w:val="28"/>
        </w:rPr>
        <w:t>3.3.6. утверждает штатное расписание администрации, должностные инструкции муниципальных служащих и иных работников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3.3.7. заключает трудовые договоры с муниципальными служащими и работниками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177D7D" w:rsidRDefault="00177D7D" w:rsidP="00177D7D">
      <w:pPr>
        <w:autoSpaceDE w:val="0"/>
        <w:autoSpaceDN w:val="0"/>
        <w:adjustRightInd w:val="0"/>
        <w:spacing w:before="280"/>
        <w:ind w:firstLine="540"/>
        <w:jc w:val="both"/>
        <w:rPr>
          <w:sz w:val="28"/>
          <w:szCs w:val="28"/>
        </w:rPr>
      </w:pPr>
      <w:r>
        <w:rPr>
          <w:sz w:val="28"/>
          <w:szCs w:val="28"/>
        </w:rPr>
        <w:t>3.3.9. делегирует свои права заместителям, распределяет обязанности между ними;</w:t>
      </w:r>
    </w:p>
    <w:p w:rsidR="00177D7D" w:rsidRDefault="00177D7D" w:rsidP="00177D7D">
      <w:pPr>
        <w:autoSpaceDE w:val="0"/>
        <w:autoSpaceDN w:val="0"/>
        <w:adjustRightInd w:val="0"/>
        <w:spacing w:before="280"/>
        <w:ind w:firstLine="540"/>
        <w:jc w:val="both"/>
        <w:rPr>
          <w:sz w:val="28"/>
          <w:szCs w:val="28"/>
        </w:rPr>
      </w:pPr>
      <w:r>
        <w:rPr>
          <w:sz w:val="28"/>
          <w:szCs w:val="28"/>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 xml:space="preserve">3.3.11. при расторжении настоящего контракта осуществляет передачу дел вновь </w:t>
      </w:r>
      <w:proofErr w:type="gramStart"/>
      <w:r>
        <w:rPr>
          <w:sz w:val="28"/>
          <w:szCs w:val="28"/>
        </w:rPr>
        <w:t>назначенному</w:t>
      </w:r>
      <w:proofErr w:type="gramEnd"/>
      <w:r>
        <w:rPr>
          <w:sz w:val="28"/>
          <w:szCs w:val="28"/>
        </w:rPr>
        <w:t xml:space="preserve"> главе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3.4. Полномочия главы администрации, осуществляемые на основании настоящего контракта, прекращаются досрочно в случае:</w:t>
      </w:r>
    </w:p>
    <w:p w:rsidR="00177D7D" w:rsidRDefault="00177D7D" w:rsidP="00177D7D">
      <w:pPr>
        <w:autoSpaceDE w:val="0"/>
        <w:autoSpaceDN w:val="0"/>
        <w:adjustRightInd w:val="0"/>
        <w:spacing w:before="280"/>
        <w:ind w:firstLine="540"/>
        <w:jc w:val="both"/>
        <w:rPr>
          <w:sz w:val="28"/>
          <w:szCs w:val="28"/>
        </w:rPr>
      </w:pPr>
      <w:r>
        <w:rPr>
          <w:sz w:val="28"/>
          <w:szCs w:val="28"/>
        </w:rPr>
        <w:t>3.4.1. смерти;</w:t>
      </w:r>
    </w:p>
    <w:p w:rsidR="00177D7D" w:rsidRDefault="00177D7D" w:rsidP="00177D7D">
      <w:pPr>
        <w:autoSpaceDE w:val="0"/>
        <w:autoSpaceDN w:val="0"/>
        <w:adjustRightInd w:val="0"/>
        <w:spacing w:before="280"/>
        <w:ind w:firstLine="540"/>
        <w:jc w:val="both"/>
        <w:rPr>
          <w:sz w:val="28"/>
          <w:szCs w:val="28"/>
        </w:rPr>
      </w:pPr>
      <w:r>
        <w:rPr>
          <w:sz w:val="28"/>
          <w:szCs w:val="28"/>
        </w:rPr>
        <w:t>3.4.2. отставки по собственному желанию;</w:t>
      </w:r>
    </w:p>
    <w:p w:rsidR="00177D7D" w:rsidRDefault="00177D7D" w:rsidP="00177D7D">
      <w:pPr>
        <w:autoSpaceDE w:val="0"/>
        <w:autoSpaceDN w:val="0"/>
        <w:adjustRightInd w:val="0"/>
        <w:spacing w:before="280"/>
        <w:ind w:firstLine="540"/>
        <w:jc w:val="both"/>
        <w:rPr>
          <w:sz w:val="28"/>
          <w:szCs w:val="28"/>
        </w:rPr>
      </w:pPr>
      <w:r>
        <w:rPr>
          <w:sz w:val="28"/>
          <w:szCs w:val="28"/>
        </w:rPr>
        <w:t>3.4.3. отрешения от должности Главой Республики Марий Эл в случаях, установленных законом Российской Федерации;</w:t>
      </w:r>
    </w:p>
    <w:p w:rsidR="00177D7D" w:rsidRDefault="00177D7D" w:rsidP="00177D7D">
      <w:pPr>
        <w:autoSpaceDE w:val="0"/>
        <w:autoSpaceDN w:val="0"/>
        <w:adjustRightInd w:val="0"/>
        <w:spacing w:before="280"/>
        <w:ind w:firstLine="540"/>
        <w:jc w:val="both"/>
        <w:rPr>
          <w:sz w:val="28"/>
          <w:szCs w:val="28"/>
        </w:rPr>
      </w:pPr>
      <w:r>
        <w:rPr>
          <w:sz w:val="28"/>
          <w:szCs w:val="28"/>
        </w:rPr>
        <w:t>3.4.4. признания судом лица, замещающего должность главы администрации, недееспособным или ограниченно дееспособным;</w:t>
      </w:r>
    </w:p>
    <w:p w:rsidR="00177D7D" w:rsidRDefault="00177D7D" w:rsidP="00177D7D">
      <w:pPr>
        <w:autoSpaceDE w:val="0"/>
        <w:autoSpaceDN w:val="0"/>
        <w:adjustRightInd w:val="0"/>
        <w:spacing w:before="280"/>
        <w:ind w:firstLine="540"/>
        <w:jc w:val="both"/>
        <w:rPr>
          <w:sz w:val="28"/>
          <w:szCs w:val="28"/>
        </w:rPr>
      </w:pPr>
      <w:r>
        <w:rPr>
          <w:sz w:val="28"/>
          <w:szCs w:val="28"/>
        </w:rPr>
        <w:t>3.4.5. признания судом лица, замещающего должность главы администрации, безвестно отсутствующим или объявления умершим;</w:t>
      </w:r>
    </w:p>
    <w:p w:rsidR="00177D7D" w:rsidRDefault="00177D7D" w:rsidP="00177D7D">
      <w:pPr>
        <w:autoSpaceDE w:val="0"/>
        <w:autoSpaceDN w:val="0"/>
        <w:adjustRightInd w:val="0"/>
        <w:spacing w:before="280"/>
        <w:ind w:firstLine="540"/>
        <w:jc w:val="both"/>
        <w:rPr>
          <w:sz w:val="28"/>
          <w:szCs w:val="28"/>
        </w:rPr>
      </w:pPr>
      <w:r>
        <w:rPr>
          <w:sz w:val="28"/>
          <w:szCs w:val="28"/>
        </w:rPr>
        <w:t>3.4.6. вступления в законную силу в отношении лица, замещающего должность главы администрации, обвинительного приговора суда;</w:t>
      </w:r>
    </w:p>
    <w:p w:rsidR="00177D7D" w:rsidRDefault="00177D7D" w:rsidP="00177D7D">
      <w:pPr>
        <w:autoSpaceDE w:val="0"/>
        <w:autoSpaceDN w:val="0"/>
        <w:adjustRightInd w:val="0"/>
        <w:spacing w:before="280"/>
        <w:ind w:firstLine="540"/>
        <w:jc w:val="both"/>
        <w:rPr>
          <w:sz w:val="28"/>
          <w:szCs w:val="28"/>
        </w:rPr>
      </w:pPr>
      <w:r>
        <w:rPr>
          <w:sz w:val="28"/>
          <w:szCs w:val="28"/>
        </w:rPr>
        <w:t>3.4.7. выезда главы администрации за пределы Российской Федерации на постоянное место жительства;</w:t>
      </w:r>
    </w:p>
    <w:p w:rsidR="00177D7D" w:rsidRDefault="00177D7D" w:rsidP="00177D7D">
      <w:pPr>
        <w:autoSpaceDE w:val="0"/>
        <w:autoSpaceDN w:val="0"/>
        <w:adjustRightInd w:val="0"/>
        <w:spacing w:before="280"/>
        <w:ind w:firstLine="540"/>
        <w:jc w:val="both"/>
        <w:rPr>
          <w:sz w:val="28"/>
          <w:szCs w:val="28"/>
        </w:rPr>
      </w:pPr>
      <w:proofErr w:type="gramStart"/>
      <w:r>
        <w:rPr>
          <w:sz w:val="28"/>
          <w:szCs w:val="28"/>
        </w:rPr>
        <w:t>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7D7D" w:rsidRDefault="00177D7D" w:rsidP="00177D7D">
      <w:pPr>
        <w:autoSpaceDE w:val="0"/>
        <w:autoSpaceDN w:val="0"/>
        <w:adjustRightInd w:val="0"/>
        <w:spacing w:before="280"/>
        <w:ind w:firstLine="540"/>
        <w:jc w:val="both"/>
        <w:rPr>
          <w:sz w:val="28"/>
          <w:szCs w:val="28"/>
        </w:rPr>
      </w:pPr>
      <w:r>
        <w:rPr>
          <w:sz w:val="28"/>
          <w:szCs w:val="28"/>
        </w:rPr>
        <w:t>3.4.9. призыва на военную службу или направления на заменяющую ее альтернативную гражданскую службу;</w:t>
      </w:r>
    </w:p>
    <w:p w:rsidR="00177D7D" w:rsidRDefault="00177D7D" w:rsidP="00177D7D">
      <w:pPr>
        <w:autoSpaceDE w:val="0"/>
        <w:autoSpaceDN w:val="0"/>
        <w:adjustRightInd w:val="0"/>
        <w:spacing w:before="280"/>
        <w:ind w:firstLine="540"/>
        <w:jc w:val="both"/>
        <w:rPr>
          <w:sz w:val="28"/>
          <w:szCs w:val="28"/>
        </w:rPr>
      </w:pPr>
      <w:r>
        <w:rPr>
          <w:sz w:val="28"/>
          <w:szCs w:val="28"/>
        </w:rPr>
        <w:t xml:space="preserve">3.4.10. преобразования муниципального образования, осуществляемого в соответствии с </w:t>
      </w:r>
      <w:hyperlink r:id="rId5" w:history="1">
        <w:r>
          <w:rPr>
            <w:color w:val="0000FF"/>
            <w:sz w:val="28"/>
            <w:szCs w:val="28"/>
          </w:rPr>
          <w:t>частями 3</w:t>
        </w:r>
      </w:hyperlink>
      <w:r>
        <w:rPr>
          <w:sz w:val="28"/>
          <w:szCs w:val="28"/>
        </w:rPr>
        <w:t xml:space="preserve">, </w:t>
      </w:r>
      <w:hyperlink r:id="rId6" w:history="1">
        <w:r>
          <w:rPr>
            <w:color w:val="0000FF"/>
            <w:sz w:val="28"/>
            <w:szCs w:val="28"/>
          </w:rPr>
          <w:t>3.2</w:t>
        </w:r>
      </w:hyperlink>
      <w:r>
        <w:rPr>
          <w:sz w:val="28"/>
          <w:szCs w:val="28"/>
        </w:rPr>
        <w:t xml:space="preserve">, </w:t>
      </w:r>
      <w:hyperlink r:id="rId7" w:history="1">
        <w:r>
          <w:rPr>
            <w:color w:val="0000FF"/>
            <w:sz w:val="28"/>
            <w:szCs w:val="28"/>
          </w:rPr>
          <w:t>4</w:t>
        </w:r>
      </w:hyperlink>
      <w:r>
        <w:rPr>
          <w:sz w:val="28"/>
          <w:szCs w:val="28"/>
        </w:rPr>
        <w:t xml:space="preserve"> - </w:t>
      </w:r>
      <w:hyperlink r:id="rId8" w:history="1">
        <w:r>
          <w:rPr>
            <w:color w:val="0000FF"/>
            <w:sz w:val="28"/>
            <w:szCs w:val="28"/>
          </w:rPr>
          <w:t>6</w:t>
        </w:r>
      </w:hyperlink>
      <w:r>
        <w:rPr>
          <w:sz w:val="28"/>
          <w:szCs w:val="28"/>
        </w:rPr>
        <w:t xml:space="preserve">, </w:t>
      </w:r>
      <w:hyperlink r:id="rId9" w:history="1">
        <w:r>
          <w:rPr>
            <w:color w:val="0000FF"/>
            <w:sz w:val="28"/>
            <w:szCs w:val="28"/>
          </w:rPr>
          <w:t>6.1</w:t>
        </w:r>
      </w:hyperlink>
      <w:r>
        <w:rPr>
          <w:sz w:val="28"/>
          <w:szCs w:val="28"/>
        </w:rPr>
        <w:t xml:space="preserve">, </w:t>
      </w:r>
      <w:hyperlink r:id="rId10" w:history="1">
        <w:r>
          <w:rPr>
            <w:color w:val="0000FF"/>
            <w:sz w:val="28"/>
            <w:szCs w:val="28"/>
          </w:rPr>
          <w:t>6.2</w:t>
        </w:r>
      </w:hyperlink>
      <w:r>
        <w:rPr>
          <w:sz w:val="28"/>
          <w:szCs w:val="28"/>
        </w:rPr>
        <w:t xml:space="preserve">, </w:t>
      </w:r>
      <w:hyperlink r:id="rId11" w:history="1">
        <w:r>
          <w:rPr>
            <w:color w:val="0000FF"/>
            <w:sz w:val="28"/>
            <w:szCs w:val="28"/>
          </w:rPr>
          <w:t>7</w:t>
        </w:r>
      </w:hyperlink>
      <w:r>
        <w:rPr>
          <w:sz w:val="28"/>
          <w:szCs w:val="28"/>
        </w:rPr>
        <w:t xml:space="preserve">, </w:t>
      </w:r>
      <w:hyperlink r:id="rId12" w:history="1">
        <w:r>
          <w:rPr>
            <w:color w:val="0000FF"/>
            <w:sz w:val="28"/>
            <w:szCs w:val="28"/>
          </w:rPr>
          <w:t>7.1 статьи 13</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77D7D" w:rsidRDefault="00177D7D" w:rsidP="00177D7D">
      <w:pPr>
        <w:autoSpaceDE w:val="0"/>
        <w:autoSpaceDN w:val="0"/>
        <w:adjustRightInd w:val="0"/>
        <w:spacing w:before="280"/>
        <w:ind w:firstLine="540"/>
        <w:jc w:val="both"/>
        <w:rPr>
          <w:sz w:val="28"/>
          <w:szCs w:val="28"/>
        </w:rPr>
      </w:pPr>
      <w:r>
        <w:rPr>
          <w:sz w:val="28"/>
          <w:szCs w:val="28"/>
        </w:rPr>
        <w:t>3.4.11. утраты поселением статуса муниципального образования в связи с его объединением с городским округом;</w:t>
      </w:r>
    </w:p>
    <w:p w:rsidR="00177D7D" w:rsidRDefault="00177D7D" w:rsidP="00177D7D">
      <w:pPr>
        <w:autoSpaceDE w:val="0"/>
        <w:autoSpaceDN w:val="0"/>
        <w:adjustRightInd w:val="0"/>
        <w:spacing w:before="280"/>
        <w:ind w:firstLine="540"/>
        <w:jc w:val="both"/>
        <w:rPr>
          <w:sz w:val="28"/>
          <w:szCs w:val="28"/>
        </w:rPr>
      </w:pPr>
      <w:r>
        <w:rPr>
          <w:sz w:val="28"/>
          <w:szCs w:val="28"/>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7D7D" w:rsidRDefault="00177D7D" w:rsidP="00177D7D">
      <w:pPr>
        <w:autoSpaceDE w:val="0"/>
        <w:autoSpaceDN w:val="0"/>
        <w:adjustRightInd w:val="0"/>
        <w:spacing w:before="280"/>
        <w:ind w:firstLine="540"/>
        <w:jc w:val="both"/>
        <w:rPr>
          <w:sz w:val="28"/>
          <w:szCs w:val="28"/>
        </w:rPr>
      </w:pPr>
      <w:r>
        <w:rPr>
          <w:sz w:val="28"/>
          <w:szCs w:val="28"/>
        </w:rPr>
        <w:t>3.4.13. расторжения настоящего контракта;</w:t>
      </w:r>
    </w:p>
    <w:p w:rsidR="00177D7D" w:rsidRDefault="00177D7D" w:rsidP="00177D7D">
      <w:pPr>
        <w:autoSpaceDE w:val="0"/>
        <w:autoSpaceDN w:val="0"/>
        <w:adjustRightInd w:val="0"/>
        <w:spacing w:before="280"/>
        <w:ind w:firstLine="540"/>
        <w:jc w:val="both"/>
        <w:rPr>
          <w:sz w:val="28"/>
          <w:szCs w:val="28"/>
        </w:rPr>
      </w:pPr>
      <w:r>
        <w:rPr>
          <w:sz w:val="28"/>
          <w:szCs w:val="28"/>
        </w:rPr>
        <w:t>3.4.14. вступления в должность главы муниципального образования, исполняющего полномочия главы местной администрации.</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4. Обязанности сторон</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4.1. Глава администрации обязуется:</w:t>
      </w:r>
    </w:p>
    <w:p w:rsidR="00177D7D" w:rsidRDefault="00177D7D" w:rsidP="00177D7D">
      <w:pPr>
        <w:autoSpaceDE w:val="0"/>
        <w:autoSpaceDN w:val="0"/>
        <w:adjustRightInd w:val="0"/>
        <w:spacing w:before="280"/>
        <w:ind w:firstLine="540"/>
        <w:jc w:val="both"/>
        <w:rPr>
          <w:sz w:val="28"/>
          <w:szCs w:val="28"/>
        </w:rPr>
      </w:pPr>
      <w:r>
        <w:rPr>
          <w:sz w:val="28"/>
          <w:szCs w:val="28"/>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177D7D" w:rsidRDefault="00177D7D" w:rsidP="00177D7D">
      <w:pPr>
        <w:autoSpaceDE w:val="0"/>
        <w:autoSpaceDN w:val="0"/>
        <w:adjustRightInd w:val="0"/>
        <w:spacing w:before="280"/>
        <w:ind w:firstLine="540"/>
        <w:jc w:val="both"/>
        <w:rPr>
          <w:sz w:val="28"/>
          <w:szCs w:val="28"/>
        </w:rPr>
      </w:pPr>
      <w:r>
        <w:rPr>
          <w:sz w:val="28"/>
          <w:szCs w:val="28"/>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177D7D" w:rsidRDefault="00177D7D" w:rsidP="00177D7D">
      <w:pPr>
        <w:autoSpaceDE w:val="0"/>
        <w:autoSpaceDN w:val="0"/>
        <w:adjustRightInd w:val="0"/>
        <w:spacing w:before="280"/>
        <w:ind w:firstLine="540"/>
        <w:jc w:val="both"/>
        <w:rPr>
          <w:sz w:val="28"/>
          <w:szCs w:val="28"/>
        </w:rPr>
      </w:pPr>
      <w:r>
        <w:rPr>
          <w:sz w:val="28"/>
          <w:szCs w:val="28"/>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177D7D" w:rsidRDefault="00177D7D" w:rsidP="00177D7D">
      <w:pPr>
        <w:autoSpaceDE w:val="0"/>
        <w:autoSpaceDN w:val="0"/>
        <w:adjustRightInd w:val="0"/>
        <w:spacing w:before="280"/>
        <w:ind w:firstLine="540"/>
        <w:jc w:val="both"/>
        <w:rPr>
          <w:sz w:val="28"/>
          <w:szCs w:val="28"/>
        </w:rPr>
      </w:pPr>
      <w:r>
        <w:rPr>
          <w:sz w:val="28"/>
          <w:szCs w:val="28"/>
        </w:rPr>
        <w:t>4.1.4. обеспечивать своевременное и качественное выполнение всех полномочий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177D7D" w:rsidRDefault="00177D7D" w:rsidP="00177D7D">
      <w:pPr>
        <w:autoSpaceDE w:val="0"/>
        <w:autoSpaceDN w:val="0"/>
        <w:adjustRightInd w:val="0"/>
        <w:spacing w:before="280"/>
        <w:ind w:firstLine="540"/>
        <w:jc w:val="both"/>
        <w:rPr>
          <w:sz w:val="28"/>
          <w:szCs w:val="28"/>
        </w:rPr>
      </w:pPr>
      <w:r>
        <w:rPr>
          <w:sz w:val="28"/>
          <w:szCs w:val="28"/>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177D7D" w:rsidRDefault="00177D7D" w:rsidP="00177D7D">
      <w:pPr>
        <w:autoSpaceDE w:val="0"/>
        <w:autoSpaceDN w:val="0"/>
        <w:adjustRightInd w:val="0"/>
        <w:spacing w:before="280"/>
        <w:ind w:firstLine="540"/>
        <w:jc w:val="both"/>
        <w:rPr>
          <w:sz w:val="28"/>
          <w:szCs w:val="28"/>
        </w:rPr>
      </w:pPr>
      <w:r>
        <w:rPr>
          <w:sz w:val="28"/>
          <w:szCs w:val="28"/>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177D7D" w:rsidRDefault="00177D7D" w:rsidP="00177D7D">
      <w:pPr>
        <w:autoSpaceDE w:val="0"/>
        <w:autoSpaceDN w:val="0"/>
        <w:adjustRightInd w:val="0"/>
        <w:spacing w:before="280"/>
        <w:ind w:firstLine="540"/>
        <w:jc w:val="both"/>
        <w:rPr>
          <w:sz w:val="28"/>
          <w:szCs w:val="28"/>
        </w:rPr>
      </w:pPr>
      <w:r>
        <w:rPr>
          <w:sz w:val="28"/>
          <w:szCs w:val="28"/>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177D7D" w:rsidRDefault="00177D7D" w:rsidP="00177D7D">
      <w:pPr>
        <w:autoSpaceDE w:val="0"/>
        <w:autoSpaceDN w:val="0"/>
        <w:adjustRightInd w:val="0"/>
        <w:spacing w:before="280"/>
        <w:ind w:firstLine="540"/>
        <w:jc w:val="both"/>
        <w:rPr>
          <w:sz w:val="28"/>
          <w:szCs w:val="28"/>
        </w:rPr>
      </w:pPr>
      <w:r>
        <w:rPr>
          <w:sz w:val="28"/>
          <w:szCs w:val="28"/>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177D7D" w:rsidRDefault="00177D7D" w:rsidP="00177D7D">
      <w:pPr>
        <w:autoSpaceDE w:val="0"/>
        <w:autoSpaceDN w:val="0"/>
        <w:adjustRightInd w:val="0"/>
        <w:spacing w:before="280"/>
        <w:ind w:firstLine="540"/>
        <w:jc w:val="both"/>
        <w:rPr>
          <w:sz w:val="28"/>
          <w:szCs w:val="28"/>
        </w:rPr>
      </w:pPr>
      <w:r>
        <w:rPr>
          <w:sz w:val="28"/>
          <w:szCs w:val="28"/>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77D7D" w:rsidRDefault="00177D7D" w:rsidP="00177D7D">
      <w:pPr>
        <w:autoSpaceDE w:val="0"/>
        <w:autoSpaceDN w:val="0"/>
        <w:adjustRightInd w:val="0"/>
        <w:spacing w:before="280"/>
        <w:ind w:firstLine="540"/>
        <w:jc w:val="both"/>
        <w:rPr>
          <w:sz w:val="28"/>
          <w:szCs w:val="28"/>
        </w:rPr>
      </w:pPr>
      <w:r>
        <w:rPr>
          <w:sz w:val="28"/>
          <w:szCs w:val="28"/>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177D7D" w:rsidRDefault="00177D7D" w:rsidP="00177D7D">
      <w:pPr>
        <w:autoSpaceDE w:val="0"/>
        <w:autoSpaceDN w:val="0"/>
        <w:adjustRightInd w:val="0"/>
        <w:spacing w:before="280"/>
        <w:ind w:firstLine="540"/>
        <w:jc w:val="both"/>
        <w:rPr>
          <w:sz w:val="28"/>
          <w:szCs w:val="28"/>
        </w:rPr>
      </w:pPr>
      <w:r>
        <w:rPr>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177D7D" w:rsidRDefault="00177D7D" w:rsidP="00177D7D">
      <w:pPr>
        <w:autoSpaceDE w:val="0"/>
        <w:autoSpaceDN w:val="0"/>
        <w:adjustRightInd w:val="0"/>
        <w:spacing w:before="280"/>
        <w:ind w:firstLine="540"/>
        <w:jc w:val="both"/>
        <w:rPr>
          <w:sz w:val="28"/>
          <w:szCs w:val="28"/>
        </w:rPr>
      </w:pPr>
      <w:r>
        <w:rPr>
          <w:sz w:val="28"/>
          <w:szCs w:val="28"/>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177D7D" w:rsidRDefault="00177D7D" w:rsidP="00177D7D">
      <w:pPr>
        <w:autoSpaceDE w:val="0"/>
        <w:autoSpaceDN w:val="0"/>
        <w:adjustRightInd w:val="0"/>
        <w:spacing w:before="280"/>
        <w:ind w:firstLine="540"/>
        <w:jc w:val="both"/>
        <w:rPr>
          <w:sz w:val="28"/>
          <w:szCs w:val="28"/>
        </w:rPr>
      </w:pPr>
      <w:r>
        <w:rPr>
          <w:sz w:val="28"/>
          <w:szCs w:val="28"/>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177D7D" w:rsidRDefault="00177D7D" w:rsidP="00177D7D">
      <w:pPr>
        <w:autoSpaceDE w:val="0"/>
        <w:autoSpaceDN w:val="0"/>
        <w:adjustRightInd w:val="0"/>
        <w:spacing w:before="280"/>
        <w:ind w:firstLine="540"/>
        <w:jc w:val="both"/>
        <w:rPr>
          <w:sz w:val="28"/>
          <w:szCs w:val="28"/>
        </w:rPr>
      </w:pPr>
      <w:r>
        <w:rPr>
          <w:sz w:val="28"/>
          <w:szCs w:val="28"/>
        </w:rPr>
        <w:t xml:space="preserve">4.3. Глава муниципального образования </w:t>
      </w:r>
      <w:proofErr w:type="gramStart"/>
      <w:r>
        <w:rPr>
          <w:sz w:val="28"/>
          <w:szCs w:val="28"/>
        </w:rPr>
        <w:t>обязан</w:t>
      </w:r>
      <w:proofErr w:type="gramEnd"/>
      <w:r>
        <w:rPr>
          <w:sz w:val="28"/>
          <w:szCs w:val="28"/>
        </w:rPr>
        <w:t>:</w:t>
      </w:r>
    </w:p>
    <w:p w:rsidR="00177D7D" w:rsidRDefault="00177D7D" w:rsidP="00177D7D">
      <w:pPr>
        <w:autoSpaceDE w:val="0"/>
        <w:autoSpaceDN w:val="0"/>
        <w:adjustRightInd w:val="0"/>
        <w:spacing w:before="280"/>
        <w:ind w:firstLine="540"/>
        <w:jc w:val="both"/>
        <w:rPr>
          <w:sz w:val="28"/>
          <w:szCs w:val="28"/>
        </w:rPr>
      </w:pPr>
      <w:r>
        <w:rPr>
          <w:sz w:val="28"/>
          <w:szCs w:val="28"/>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177D7D" w:rsidRDefault="00177D7D" w:rsidP="00177D7D">
      <w:pPr>
        <w:autoSpaceDE w:val="0"/>
        <w:autoSpaceDN w:val="0"/>
        <w:adjustRightInd w:val="0"/>
        <w:spacing w:before="280"/>
        <w:ind w:firstLine="540"/>
        <w:jc w:val="both"/>
        <w:rPr>
          <w:sz w:val="28"/>
          <w:szCs w:val="28"/>
        </w:rPr>
      </w:pPr>
      <w:r>
        <w:rPr>
          <w:sz w:val="28"/>
          <w:szCs w:val="28"/>
        </w:rPr>
        <w:t>4.3.2. обеспечить главе администрации условия труда, необходимые для эффективной работы.</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5. Оплата труда и социальные гарантии главы администрации</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177D7D" w:rsidRDefault="00177D7D" w:rsidP="00177D7D">
      <w:pPr>
        <w:autoSpaceDE w:val="0"/>
        <w:autoSpaceDN w:val="0"/>
        <w:adjustRightInd w:val="0"/>
        <w:spacing w:before="280"/>
        <w:ind w:firstLine="540"/>
        <w:jc w:val="both"/>
        <w:rPr>
          <w:sz w:val="28"/>
          <w:szCs w:val="28"/>
        </w:rPr>
      </w:pPr>
      <w:r>
        <w:rPr>
          <w:sz w:val="28"/>
          <w:szCs w:val="28"/>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177D7D" w:rsidRDefault="00177D7D" w:rsidP="00177D7D">
      <w:pPr>
        <w:autoSpaceDE w:val="0"/>
        <w:autoSpaceDN w:val="0"/>
        <w:adjustRightInd w:val="0"/>
        <w:spacing w:before="280"/>
        <w:ind w:firstLine="540"/>
        <w:jc w:val="both"/>
        <w:rPr>
          <w:sz w:val="28"/>
          <w:szCs w:val="28"/>
        </w:rPr>
      </w:pPr>
      <w:r>
        <w:rPr>
          <w:sz w:val="28"/>
          <w:szCs w:val="28"/>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177D7D" w:rsidRPr="00333929" w:rsidRDefault="00177D7D" w:rsidP="00177D7D">
      <w:pPr>
        <w:autoSpaceDE w:val="0"/>
        <w:autoSpaceDN w:val="0"/>
        <w:adjustRightInd w:val="0"/>
        <w:spacing w:before="180"/>
        <w:jc w:val="both"/>
        <w:rPr>
          <w:sz w:val="28"/>
          <w:szCs w:val="28"/>
        </w:rPr>
      </w:pPr>
      <w:r>
        <w:rPr>
          <w:rFonts w:ascii="Courier New" w:hAnsi="Courier New" w:cs="Courier New"/>
          <w:sz w:val="18"/>
          <w:szCs w:val="18"/>
        </w:rPr>
        <w:t xml:space="preserve">    </w:t>
      </w:r>
      <w:r w:rsidRPr="00333929">
        <w:rPr>
          <w:sz w:val="28"/>
          <w:szCs w:val="28"/>
        </w:rPr>
        <w:t>5.4. Главе администрации _____________________________ устанавливается</w:t>
      </w:r>
    </w:p>
    <w:p w:rsidR="00177D7D" w:rsidRPr="00A64D97" w:rsidRDefault="00177D7D" w:rsidP="00177D7D">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w:t>
      </w:r>
    </w:p>
    <w:p w:rsidR="00177D7D" w:rsidRDefault="00177D7D" w:rsidP="00177D7D">
      <w:pPr>
        <w:autoSpaceDE w:val="0"/>
        <w:autoSpaceDN w:val="0"/>
        <w:adjustRightInd w:val="0"/>
        <w:ind w:firstLine="540"/>
        <w:jc w:val="both"/>
        <w:rPr>
          <w:sz w:val="28"/>
          <w:szCs w:val="28"/>
        </w:rPr>
      </w:pPr>
      <w:r>
        <w:rPr>
          <w:sz w:val="28"/>
          <w:szCs w:val="28"/>
        </w:rPr>
        <w:t>ежегодный оплачиваемый отпуск продолжительностью:</w:t>
      </w:r>
    </w:p>
    <w:p w:rsidR="00177D7D" w:rsidRDefault="00177D7D" w:rsidP="00177D7D">
      <w:pPr>
        <w:autoSpaceDE w:val="0"/>
        <w:autoSpaceDN w:val="0"/>
        <w:adjustRightInd w:val="0"/>
        <w:spacing w:before="280"/>
        <w:ind w:firstLine="540"/>
        <w:jc w:val="both"/>
        <w:rPr>
          <w:sz w:val="28"/>
          <w:szCs w:val="28"/>
        </w:rPr>
      </w:pPr>
      <w:proofErr w:type="gramStart"/>
      <w:r>
        <w:rPr>
          <w:sz w:val="28"/>
          <w:szCs w:val="28"/>
        </w:rPr>
        <w:t>основной</w:t>
      </w:r>
      <w:proofErr w:type="gramEnd"/>
      <w:r>
        <w:rPr>
          <w:sz w:val="28"/>
          <w:szCs w:val="28"/>
        </w:rPr>
        <w:t xml:space="preserve"> - 30 календарных дней.</w:t>
      </w:r>
    </w:p>
    <w:p w:rsidR="00177D7D" w:rsidRDefault="00177D7D" w:rsidP="00177D7D">
      <w:pPr>
        <w:autoSpaceDE w:val="0"/>
        <w:autoSpaceDN w:val="0"/>
        <w:adjustRightInd w:val="0"/>
        <w:spacing w:before="280"/>
        <w:ind w:firstLine="540"/>
        <w:jc w:val="both"/>
        <w:rPr>
          <w:sz w:val="28"/>
          <w:szCs w:val="28"/>
        </w:rPr>
      </w:pPr>
      <w:proofErr w:type="gramStart"/>
      <w:r>
        <w:rPr>
          <w:sz w:val="28"/>
          <w:szCs w:val="28"/>
        </w:rPr>
        <w:t>дополнительный</w:t>
      </w:r>
      <w:proofErr w:type="gramEnd"/>
      <w:r>
        <w:rPr>
          <w:sz w:val="28"/>
          <w:szCs w:val="28"/>
        </w:rPr>
        <w:t xml:space="preserve"> _____ календарных дней. </w:t>
      </w:r>
      <w:hyperlink r:id="rId13" w:history="1">
        <w:r>
          <w:rPr>
            <w:color w:val="0000FF"/>
            <w:sz w:val="28"/>
            <w:szCs w:val="28"/>
          </w:rPr>
          <w:t>&lt;*&gt;</w:t>
        </w:r>
      </w:hyperlink>
    </w:p>
    <w:p w:rsidR="00177D7D" w:rsidRDefault="00177D7D" w:rsidP="00177D7D">
      <w:pPr>
        <w:autoSpaceDE w:val="0"/>
        <w:autoSpaceDN w:val="0"/>
        <w:adjustRightInd w:val="0"/>
        <w:spacing w:before="280"/>
        <w:ind w:firstLine="540"/>
        <w:jc w:val="both"/>
        <w:rPr>
          <w:sz w:val="28"/>
          <w:szCs w:val="28"/>
        </w:rPr>
      </w:pPr>
      <w:r>
        <w:rPr>
          <w:sz w:val="28"/>
          <w:szCs w:val="28"/>
        </w:rPr>
        <w:t xml:space="preserve">5.5. При уходе главы администрации в очередной отпуск ему выплачивается материальная помощь в размере __________ </w:t>
      </w:r>
      <w:hyperlink r:id="rId14" w:history="1">
        <w:r>
          <w:rPr>
            <w:color w:val="0000FF"/>
            <w:sz w:val="28"/>
            <w:szCs w:val="28"/>
          </w:rPr>
          <w:t>&lt;**&gt;</w:t>
        </w:r>
      </w:hyperlink>
      <w:r>
        <w:rPr>
          <w:sz w:val="28"/>
          <w:szCs w:val="28"/>
        </w:rPr>
        <w:t>.</w:t>
      </w:r>
    </w:p>
    <w:p w:rsidR="00177D7D" w:rsidRDefault="00177D7D" w:rsidP="00177D7D">
      <w:pPr>
        <w:autoSpaceDE w:val="0"/>
        <w:autoSpaceDN w:val="0"/>
        <w:adjustRightInd w:val="0"/>
        <w:spacing w:before="280"/>
        <w:ind w:firstLine="540"/>
        <w:jc w:val="both"/>
        <w:rPr>
          <w:sz w:val="28"/>
          <w:szCs w:val="28"/>
        </w:rPr>
      </w:pPr>
      <w:r>
        <w:rPr>
          <w:sz w:val="28"/>
          <w:szCs w:val="28"/>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Pr="0085661C">
        <w:rPr>
          <w:sz w:val="28"/>
          <w:szCs w:val="28"/>
        </w:rPr>
        <w:t>месячного денежного содержания</w:t>
      </w:r>
      <w:r>
        <w:rPr>
          <w:sz w:val="28"/>
          <w:szCs w:val="28"/>
        </w:rPr>
        <w:t xml:space="preserve"> (при условии замещения им должности главы администрации не менее двух лет).</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6. Ответственность главы администрации</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177D7D" w:rsidRDefault="00177D7D" w:rsidP="00177D7D">
      <w:pPr>
        <w:autoSpaceDE w:val="0"/>
        <w:autoSpaceDN w:val="0"/>
        <w:adjustRightInd w:val="0"/>
        <w:spacing w:before="280"/>
        <w:ind w:firstLine="540"/>
        <w:jc w:val="both"/>
        <w:rPr>
          <w:sz w:val="28"/>
          <w:szCs w:val="28"/>
        </w:rPr>
      </w:pPr>
      <w:r>
        <w:rPr>
          <w:sz w:val="28"/>
          <w:szCs w:val="28"/>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7. Изменение и расторжение контракта</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177D7D" w:rsidRDefault="00177D7D" w:rsidP="00177D7D">
      <w:pPr>
        <w:autoSpaceDE w:val="0"/>
        <w:autoSpaceDN w:val="0"/>
        <w:adjustRightInd w:val="0"/>
        <w:spacing w:before="280"/>
        <w:ind w:firstLine="540"/>
        <w:jc w:val="both"/>
        <w:rPr>
          <w:sz w:val="28"/>
          <w:szCs w:val="28"/>
        </w:rPr>
      </w:pPr>
      <w:r>
        <w:rPr>
          <w:sz w:val="28"/>
          <w:szCs w:val="28"/>
        </w:rPr>
        <w:t xml:space="preserve">7.2. </w:t>
      </w:r>
      <w:proofErr w:type="gramStart"/>
      <w:r>
        <w:rPr>
          <w:sz w:val="28"/>
          <w:szCs w:val="28"/>
        </w:rPr>
        <w:t>Контракт</w:t>
      </w:r>
      <w:proofErr w:type="gramEnd"/>
      <w:r>
        <w:rPr>
          <w:sz w:val="28"/>
          <w:szCs w:val="28"/>
        </w:rPr>
        <w:t xml:space="preserve"> может быть расторгнут по соглашению сторон или в судебном порядке на основании заявления:</w:t>
      </w:r>
    </w:p>
    <w:p w:rsidR="00177D7D" w:rsidRDefault="00177D7D" w:rsidP="00177D7D">
      <w:pPr>
        <w:autoSpaceDE w:val="0"/>
        <w:autoSpaceDN w:val="0"/>
        <w:adjustRightInd w:val="0"/>
        <w:spacing w:before="280"/>
        <w:ind w:firstLine="540"/>
        <w:jc w:val="both"/>
        <w:rPr>
          <w:sz w:val="28"/>
          <w:szCs w:val="28"/>
        </w:rPr>
      </w:pPr>
      <w:proofErr w:type="gramStart"/>
      <w:r>
        <w:rPr>
          <w:sz w:val="28"/>
          <w:szCs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5"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77D7D" w:rsidRDefault="00177D7D" w:rsidP="00177D7D">
      <w:pPr>
        <w:autoSpaceDE w:val="0"/>
        <w:autoSpaceDN w:val="0"/>
        <w:adjustRightInd w:val="0"/>
        <w:spacing w:before="280"/>
        <w:ind w:firstLine="540"/>
        <w:jc w:val="both"/>
        <w:rPr>
          <w:sz w:val="28"/>
          <w:szCs w:val="28"/>
        </w:rPr>
      </w:pPr>
      <w:proofErr w:type="gramStart"/>
      <w:r>
        <w:rPr>
          <w:sz w:val="28"/>
          <w:szCs w:val="28"/>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6"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77D7D" w:rsidRDefault="00177D7D" w:rsidP="00177D7D">
      <w:pPr>
        <w:autoSpaceDE w:val="0"/>
        <w:autoSpaceDN w:val="0"/>
        <w:adjustRightInd w:val="0"/>
        <w:spacing w:before="280"/>
        <w:ind w:firstLine="540"/>
        <w:jc w:val="both"/>
        <w:rPr>
          <w:sz w:val="28"/>
          <w:szCs w:val="28"/>
        </w:rPr>
      </w:pPr>
      <w:r>
        <w:rPr>
          <w:sz w:val="28"/>
          <w:szCs w:val="28"/>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177D7D" w:rsidRDefault="00177D7D" w:rsidP="00177D7D">
      <w:pPr>
        <w:autoSpaceDE w:val="0"/>
        <w:autoSpaceDN w:val="0"/>
        <w:adjustRightInd w:val="0"/>
        <w:spacing w:before="280"/>
        <w:ind w:firstLine="540"/>
        <w:jc w:val="both"/>
        <w:rPr>
          <w:sz w:val="28"/>
          <w:szCs w:val="28"/>
        </w:rPr>
      </w:pPr>
      <w:r>
        <w:rPr>
          <w:sz w:val="28"/>
          <w:szCs w:val="28"/>
        </w:rPr>
        <w:t xml:space="preserve">7.3. </w:t>
      </w:r>
      <w:proofErr w:type="gramStart"/>
      <w:r>
        <w:rPr>
          <w:sz w:val="28"/>
          <w:szCs w:val="28"/>
        </w:rPr>
        <w:t>Контракт</w:t>
      </w:r>
      <w:proofErr w:type="gramEnd"/>
      <w:r>
        <w:rPr>
          <w:sz w:val="28"/>
          <w:szCs w:val="28"/>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7" w:history="1">
        <w:r>
          <w:rPr>
            <w:color w:val="0000FF"/>
            <w:sz w:val="28"/>
            <w:szCs w:val="28"/>
          </w:rPr>
          <w:t>законом</w:t>
        </w:r>
      </w:hyperlink>
      <w:r>
        <w:rPr>
          <w:sz w:val="28"/>
          <w:szCs w:val="28"/>
        </w:rPr>
        <w:t xml:space="preserve"> от 25 декабря 2008 года N 273-ФЗ "О противодействии коррупции", Федеральным </w:t>
      </w:r>
      <w:hyperlink r:id="rId18" w:history="1">
        <w:r>
          <w:rPr>
            <w:color w:val="0000FF"/>
            <w:sz w:val="28"/>
            <w:szCs w:val="28"/>
          </w:rPr>
          <w:t>законом</w:t>
        </w:r>
      </w:hyperlink>
      <w:r>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proofErr w:type="gramStart"/>
        <w:r>
          <w:rPr>
            <w:color w:val="0000FF"/>
            <w:sz w:val="28"/>
            <w:szCs w:val="28"/>
          </w:rPr>
          <w:t>законом</w:t>
        </w:r>
      </w:hyperlink>
      <w:r>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jc w:val="center"/>
        <w:outlineLvl w:val="0"/>
        <w:rPr>
          <w:sz w:val="28"/>
          <w:szCs w:val="28"/>
        </w:rPr>
      </w:pPr>
      <w:r>
        <w:rPr>
          <w:sz w:val="28"/>
          <w:szCs w:val="28"/>
        </w:rPr>
        <w:t>8. Иные условия</w:t>
      </w:r>
    </w:p>
    <w:p w:rsidR="00177D7D" w:rsidRDefault="00177D7D" w:rsidP="00177D7D">
      <w:pPr>
        <w:autoSpaceDE w:val="0"/>
        <w:autoSpaceDN w:val="0"/>
        <w:adjustRightInd w:val="0"/>
        <w:jc w:val="both"/>
        <w:rPr>
          <w:sz w:val="28"/>
          <w:szCs w:val="28"/>
        </w:rPr>
      </w:pPr>
    </w:p>
    <w:p w:rsidR="00177D7D" w:rsidRDefault="00177D7D" w:rsidP="00177D7D">
      <w:pPr>
        <w:autoSpaceDE w:val="0"/>
        <w:autoSpaceDN w:val="0"/>
        <w:adjustRightInd w:val="0"/>
        <w:ind w:firstLine="540"/>
        <w:jc w:val="both"/>
        <w:rPr>
          <w:sz w:val="28"/>
          <w:szCs w:val="28"/>
        </w:rPr>
      </w:pPr>
      <w:r>
        <w:rPr>
          <w:sz w:val="28"/>
          <w:szCs w:val="28"/>
        </w:rPr>
        <w:t>8.1. Настоящий контракт, составленный в трех экземплярах, подписанный обеими сторонами, вступает в силу со дня его подписания.</w:t>
      </w:r>
    </w:p>
    <w:p w:rsidR="00177D7D" w:rsidRDefault="00177D7D" w:rsidP="00177D7D">
      <w:pPr>
        <w:autoSpaceDE w:val="0"/>
        <w:autoSpaceDN w:val="0"/>
        <w:adjustRightInd w:val="0"/>
        <w:spacing w:before="280"/>
        <w:ind w:firstLine="540"/>
        <w:jc w:val="both"/>
        <w:rPr>
          <w:sz w:val="28"/>
          <w:szCs w:val="28"/>
        </w:rPr>
      </w:pPr>
      <w:r>
        <w:rPr>
          <w:sz w:val="28"/>
          <w:szCs w:val="28"/>
        </w:rPr>
        <w:t>Все экземпляры имеют одинаковую юридическую силу для обеих сторон.</w:t>
      </w:r>
    </w:p>
    <w:p w:rsidR="00177D7D" w:rsidRDefault="00177D7D" w:rsidP="00177D7D">
      <w:pPr>
        <w:autoSpaceDE w:val="0"/>
        <w:autoSpaceDN w:val="0"/>
        <w:adjustRightInd w:val="0"/>
        <w:spacing w:before="280"/>
        <w:ind w:firstLine="540"/>
        <w:jc w:val="both"/>
        <w:rPr>
          <w:sz w:val="28"/>
          <w:szCs w:val="28"/>
        </w:rPr>
      </w:pPr>
      <w:r>
        <w:rPr>
          <w:sz w:val="28"/>
          <w:szCs w:val="28"/>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177D7D" w:rsidRDefault="00177D7D" w:rsidP="00177D7D">
      <w:pPr>
        <w:autoSpaceDE w:val="0"/>
        <w:autoSpaceDN w:val="0"/>
        <w:adjustRightInd w:val="0"/>
        <w:spacing w:before="280"/>
        <w:ind w:firstLine="540"/>
        <w:jc w:val="both"/>
        <w:rPr>
          <w:sz w:val="28"/>
          <w:szCs w:val="28"/>
        </w:rPr>
      </w:pPr>
      <w:r>
        <w:rPr>
          <w:sz w:val="28"/>
          <w:szCs w:val="28"/>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177D7D" w:rsidRDefault="00177D7D" w:rsidP="00177D7D">
      <w:pPr>
        <w:autoSpaceDE w:val="0"/>
        <w:autoSpaceDN w:val="0"/>
        <w:adjustRightInd w:val="0"/>
        <w:jc w:val="both"/>
        <w:rPr>
          <w:sz w:val="28"/>
          <w:szCs w:val="28"/>
        </w:rPr>
      </w:pPr>
    </w:p>
    <w:p w:rsidR="00177D7D" w:rsidRPr="00A117E2" w:rsidRDefault="00177D7D" w:rsidP="00177D7D">
      <w:pPr>
        <w:autoSpaceDE w:val="0"/>
        <w:autoSpaceDN w:val="0"/>
        <w:adjustRightInd w:val="0"/>
        <w:ind w:firstLine="540"/>
        <w:jc w:val="both"/>
        <w:rPr>
          <w:sz w:val="28"/>
          <w:szCs w:val="28"/>
        </w:rPr>
      </w:pPr>
    </w:p>
    <w:p w:rsidR="00177D7D" w:rsidRDefault="00177D7D" w:rsidP="00177D7D">
      <w:pPr>
        <w:autoSpaceDE w:val="0"/>
        <w:autoSpaceDN w:val="0"/>
        <w:adjustRightInd w:val="0"/>
        <w:jc w:val="center"/>
        <w:rPr>
          <w:sz w:val="28"/>
          <w:szCs w:val="28"/>
        </w:rPr>
      </w:pPr>
      <w:r w:rsidRPr="00A117E2">
        <w:rPr>
          <w:sz w:val="28"/>
          <w:szCs w:val="28"/>
        </w:rPr>
        <w:t>Подписи сторон:</w:t>
      </w:r>
    </w:p>
    <w:p w:rsidR="00177D7D" w:rsidRDefault="00177D7D" w:rsidP="00177D7D">
      <w:pPr>
        <w:autoSpaceDE w:val="0"/>
        <w:autoSpaceDN w:val="0"/>
        <w:adjustRightInd w:val="0"/>
        <w:jc w:val="center"/>
        <w:rPr>
          <w:sz w:val="28"/>
          <w:szCs w:val="28"/>
        </w:rPr>
      </w:pPr>
    </w:p>
    <w:tbl>
      <w:tblPr>
        <w:tblW w:w="0" w:type="auto"/>
        <w:tblLayout w:type="fixed"/>
        <w:tblLook w:val="04A0"/>
      </w:tblPr>
      <w:tblGrid>
        <w:gridCol w:w="4503"/>
        <w:gridCol w:w="5634"/>
      </w:tblGrid>
      <w:tr w:rsidR="00177D7D" w:rsidRPr="004F6F8E" w:rsidTr="00DD73FE">
        <w:tc>
          <w:tcPr>
            <w:tcW w:w="4503" w:type="dxa"/>
            <w:shd w:val="clear" w:color="auto" w:fill="auto"/>
          </w:tcPr>
          <w:p w:rsidR="00177D7D" w:rsidRPr="004F6F8E" w:rsidRDefault="00177D7D" w:rsidP="00DD73FE">
            <w:pPr>
              <w:autoSpaceDE w:val="0"/>
              <w:autoSpaceDN w:val="0"/>
              <w:adjustRightInd w:val="0"/>
              <w:jc w:val="center"/>
              <w:rPr>
                <w:sz w:val="28"/>
                <w:szCs w:val="28"/>
              </w:rPr>
            </w:pPr>
            <w:r w:rsidRPr="004F6F8E">
              <w:rPr>
                <w:sz w:val="28"/>
                <w:szCs w:val="28"/>
              </w:rPr>
              <w:t>Глава муниципального образования</w:t>
            </w:r>
          </w:p>
        </w:tc>
        <w:tc>
          <w:tcPr>
            <w:tcW w:w="5634" w:type="dxa"/>
            <w:shd w:val="clear" w:color="auto" w:fill="auto"/>
          </w:tcPr>
          <w:p w:rsidR="00177D7D" w:rsidRPr="004F6F8E" w:rsidRDefault="00177D7D" w:rsidP="00DD73FE">
            <w:pPr>
              <w:autoSpaceDE w:val="0"/>
              <w:autoSpaceDN w:val="0"/>
              <w:adjustRightInd w:val="0"/>
              <w:jc w:val="center"/>
              <w:rPr>
                <w:sz w:val="28"/>
                <w:szCs w:val="28"/>
              </w:rPr>
            </w:pPr>
            <w:r w:rsidRPr="004F6F8E">
              <w:rPr>
                <w:sz w:val="28"/>
                <w:szCs w:val="28"/>
              </w:rPr>
              <w:t>Глава администрации</w:t>
            </w:r>
          </w:p>
          <w:p w:rsidR="00177D7D" w:rsidRPr="004F6F8E" w:rsidRDefault="00177D7D" w:rsidP="00DD73FE">
            <w:pPr>
              <w:autoSpaceDE w:val="0"/>
              <w:autoSpaceDN w:val="0"/>
              <w:adjustRightInd w:val="0"/>
              <w:jc w:val="center"/>
              <w:rPr>
                <w:sz w:val="28"/>
                <w:szCs w:val="28"/>
              </w:rPr>
            </w:pPr>
          </w:p>
        </w:tc>
      </w:tr>
      <w:tr w:rsidR="00177D7D" w:rsidRPr="004F6F8E" w:rsidTr="00DD73FE">
        <w:tc>
          <w:tcPr>
            <w:tcW w:w="4503" w:type="dxa"/>
            <w:shd w:val="clear" w:color="auto" w:fill="auto"/>
          </w:tcPr>
          <w:p w:rsidR="00177D7D" w:rsidRPr="004F6F8E" w:rsidRDefault="00177D7D" w:rsidP="00DD73FE">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___________________________________</w:t>
            </w:r>
          </w:p>
          <w:p w:rsidR="00177D7D" w:rsidRPr="004F6F8E" w:rsidRDefault="00177D7D" w:rsidP="00DD73FE">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(Ф.И.О.)</w:t>
            </w:r>
          </w:p>
          <w:p w:rsidR="00177D7D" w:rsidRPr="004F6F8E" w:rsidRDefault="00177D7D" w:rsidP="00DD73FE">
            <w:pPr>
              <w:autoSpaceDE w:val="0"/>
              <w:autoSpaceDN w:val="0"/>
              <w:adjustRightInd w:val="0"/>
              <w:jc w:val="both"/>
              <w:rPr>
                <w:rFonts w:ascii="Courier New" w:hAnsi="Courier New" w:cs="Courier New"/>
                <w:sz w:val="16"/>
                <w:szCs w:val="16"/>
              </w:rPr>
            </w:pPr>
          </w:p>
          <w:p w:rsidR="00177D7D" w:rsidRPr="004F6F8E" w:rsidRDefault="00177D7D" w:rsidP="00DD73FE">
            <w:pPr>
              <w:autoSpaceDE w:val="0"/>
              <w:autoSpaceDN w:val="0"/>
              <w:adjustRightInd w:val="0"/>
              <w:jc w:val="both"/>
              <w:rPr>
                <w:rFonts w:ascii="Courier New" w:hAnsi="Courier New" w:cs="Courier New"/>
                <w:sz w:val="16"/>
                <w:szCs w:val="16"/>
              </w:rPr>
            </w:pPr>
          </w:p>
          <w:p w:rsidR="00177D7D" w:rsidRPr="004F6F8E" w:rsidRDefault="00177D7D" w:rsidP="00DD73FE">
            <w:pPr>
              <w:autoSpaceDE w:val="0"/>
              <w:autoSpaceDN w:val="0"/>
              <w:adjustRightInd w:val="0"/>
              <w:jc w:val="both"/>
              <w:rPr>
                <w:rFonts w:ascii="Courier New" w:hAnsi="Courier New" w:cs="Courier New"/>
                <w:sz w:val="16"/>
                <w:szCs w:val="16"/>
              </w:rPr>
            </w:pPr>
          </w:p>
          <w:p w:rsidR="00177D7D" w:rsidRDefault="00177D7D" w:rsidP="00DD73FE"/>
          <w:p w:rsidR="00177D7D" w:rsidRDefault="00177D7D" w:rsidP="00DD73FE"/>
          <w:p w:rsidR="00177D7D" w:rsidRPr="00A64D97" w:rsidRDefault="00177D7D" w:rsidP="00DD73FE"/>
          <w:p w:rsidR="00177D7D" w:rsidRPr="004F6F8E" w:rsidRDefault="00177D7D" w:rsidP="00DD73FE">
            <w:pPr>
              <w:autoSpaceDE w:val="0"/>
              <w:autoSpaceDN w:val="0"/>
              <w:adjustRightInd w:val="0"/>
              <w:jc w:val="both"/>
              <w:rPr>
                <w:rFonts w:ascii="Courier New" w:hAnsi="Courier New" w:cs="Courier New"/>
                <w:sz w:val="16"/>
                <w:szCs w:val="16"/>
              </w:rPr>
            </w:pPr>
          </w:p>
          <w:p w:rsidR="00177D7D" w:rsidRPr="004F6F8E" w:rsidRDefault="00177D7D" w:rsidP="00DD73FE">
            <w:pPr>
              <w:autoSpaceDE w:val="0"/>
              <w:autoSpaceDN w:val="0"/>
              <w:adjustRightInd w:val="0"/>
              <w:jc w:val="both"/>
              <w:rPr>
                <w:rFonts w:ascii="Courier New" w:hAnsi="Courier New" w:cs="Courier New"/>
                <w:sz w:val="16"/>
                <w:szCs w:val="16"/>
              </w:rPr>
            </w:pPr>
            <w:r w:rsidRPr="004F6F8E">
              <w:t>Подпись</w:t>
            </w:r>
            <w:r w:rsidRPr="004F6F8E">
              <w:rPr>
                <w:rFonts w:ascii="Courier New" w:hAnsi="Courier New" w:cs="Courier New"/>
                <w:sz w:val="16"/>
                <w:szCs w:val="16"/>
              </w:rPr>
              <w:t xml:space="preserve"> ___________________________</w:t>
            </w:r>
          </w:p>
          <w:p w:rsidR="00177D7D" w:rsidRPr="004F6F8E" w:rsidRDefault="00177D7D" w:rsidP="00DD73FE">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"___" ______________ ____ </w:t>
            </w:r>
            <w:proofErr w:type="gramStart"/>
            <w:r w:rsidRPr="004F6F8E">
              <w:rPr>
                <w:rFonts w:ascii="Courier New" w:hAnsi="Courier New" w:cs="Courier New"/>
                <w:sz w:val="16"/>
                <w:szCs w:val="16"/>
              </w:rPr>
              <w:t>г</w:t>
            </w:r>
            <w:proofErr w:type="gramEnd"/>
            <w:r w:rsidRPr="004F6F8E">
              <w:rPr>
                <w:rFonts w:ascii="Courier New" w:hAnsi="Courier New" w:cs="Courier New"/>
                <w:sz w:val="16"/>
                <w:szCs w:val="16"/>
              </w:rPr>
              <w:t>.</w:t>
            </w:r>
          </w:p>
          <w:p w:rsidR="00177D7D" w:rsidRPr="004F6F8E" w:rsidRDefault="00177D7D" w:rsidP="00DD73FE">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М.П.</w:t>
            </w:r>
          </w:p>
          <w:p w:rsidR="00177D7D" w:rsidRPr="004F6F8E" w:rsidRDefault="00177D7D" w:rsidP="00DD73FE">
            <w:pPr>
              <w:autoSpaceDE w:val="0"/>
              <w:autoSpaceDN w:val="0"/>
              <w:adjustRightInd w:val="0"/>
              <w:jc w:val="center"/>
              <w:rPr>
                <w:sz w:val="28"/>
                <w:szCs w:val="28"/>
              </w:rPr>
            </w:pPr>
          </w:p>
        </w:tc>
        <w:tc>
          <w:tcPr>
            <w:tcW w:w="5634" w:type="dxa"/>
            <w:shd w:val="clear" w:color="auto" w:fill="auto"/>
          </w:tcPr>
          <w:p w:rsidR="00177D7D" w:rsidRPr="004F6F8E" w:rsidRDefault="00177D7D" w:rsidP="00DD73FE">
            <w:pPr>
              <w:autoSpaceDE w:val="0"/>
              <w:autoSpaceDN w:val="0"/>
              <w:adjustRightInd w:val="0"/>
              <w:ind w:left="42"/>
              <w:jc w:val="both"/>
              <w:rPr>
                <w:rFonts w:ascii="Courier New" w:hAnsi="Courier New" w:cs="Courier New"/>
                <w:sz w:val="16"/>
                <w:szCs w:val="16"/>
              </w:rPr>
            </w:pPr>
            <w:r w:rsidRPr="004F6F8E">
              <w:rPr>
                <w:rFonts w:ascii="Courier New" w:hAnsi="Courier New" w:cs="Courier New"/>
                <w:sz w:val="16"/>
                <w:szCs w:val="16"/>
              </w:rPr>
              <w:t>____________________________________________________</w:t>
            </w:r>
          </w:p>
          <w:p w:rsidR="00177D7D" w:rsidRPr="004F6F8E" w:rsidRDefault="00177D7D" w:rsidP="00DD73FE">
            <w:pPr>
              <w:autoSpaceDE w:val="0"/>
              <w:autoSpaceDN w:val="0"/>
              <w:adjustRightInd w:val="0"/>
              <w:ind w:left="1572"/>
              <w:jc w:val="both"/>
              <w:rPr>
                <w:rFonts w:ascii="Courier New" w:hAnsi="Courier New" w:cs="Courier New"/>
                <w:sz w:val="16"/>
                <w:szCs w:val="16"/>
              </w:rPr>
            </w:pPr>
            <w:r w:rsidRPr="004F6F8E">
              <w:rPr>
                <w:rFonts w:ascii="Courier New" w:hAnsi="Courier New" w:cs="Courier New"/>
                <w:sz w:val="16"/>
                <w:szCs w:val="16"/>
              </w:rPr>
              <w:t>(Ф.И.О.)</w:t>
            </w:r>
          </w:p>
          <w:p w:rsidR="00177D7D" w:rsidRPr="004F6F8E" w:rsidRDefault="00177D7D" w:rsidP="00DD73FE">
            <w:pPr>
              <w:autoSpaceDE w:val="0"/>
              <w:autoSpaceDN w:val="0"/>
              <w:adjustRightInd w:val="0"/>
              <w:ind w:left="42"/>
              <w:jc w:val="both"/>
            </w:pPr>
            <w:r w:rsidRPr="004F6F8E">
              <w:t>Адрес места жительства: ________________</w:t>
            </w:r>
          </w:p>
          <w:p w:rsidR="00177D7D" w:rsidRPr="004F6F8E" w:rsidRDefault="00177D7D" w:rsidP="00DD73FE">
            <w:pPr>
              <w:autoSpaceDE w:val="0"/>
              <w:autoSpaceDN w:val="0"/>
              <w:adjustRightInd w:val="0"/>
              <w:ind w:left="42"/>
              <w:jc w:val="both"/>
            </w:pPr>
            <w:r w:rsidRPr="004F6F8E">
              <w:t>_____________________________________</w:t>
            </w:r>
          </w:p>
          <w:p w:rsidR="00177D7D" w:rsidRPr="004F6F8E" w:rsidRDefault="00177D7D" w:rsidP="00DD73FE">
            <w:pPr>
              <w:autoSpaceDE w:val="0"/>
              <w:autoSpaceDN w:val="0"/>
              <w:adjustRightInd w:val="0"/>
              <w:ind w:left="42"/>
              <w:jc w:val="both"/>
            </w:pPr>
            <w:r w:rsidRPr="004F6F8E">
              <w:t>Паспорт: ______________________________________</w:t>
            </w:r>
          </w:p>
          <w:p w:rsidR="00177D7D" w:rsidRPr="004F6F8E" w:rsidRDefault="00177D7D" w:rsidP="00DD73FE">
            <w:pPr>
              <w:autoSpaceDE w:val="0"/>
              <w:autoSpaceDN w:val="0"/>
              <w:adjustRightInd w:val="0"/>
              <w:ind w:left="42"/>
              <w:jc w:val="both"/>
              <w:rPr>
                <w:sz w:val="20"/>
                <w:szCs w:val="20"/>
              </w:rPr>
            </w:pPr>
            <w:r w:rsidRPr="004F6F8E">
              <w:rPr>
                <w:sz w:val="20"/>
                <w:szCs w:val="20"/>
              </w:rPr>
              <w:t>(серия, номер, дата выдачи, наименование выдавшего органа)</w:t>
            </w:r>
          </w:p>
          <w:p w:rsidR="00177D7D" w:rsidRPr="004F6F8E" w:rsidRDefault="00177D7D" w:rsidP="00DD73FE">
            <w:pPr>
              <w:autoSpaceDE w:val="0"/>
              <w:autoSpaceDN w:val="0"/>
              <w:adjustRightInd w:val="0"/>
              <w:ind w:left="42"/>
              <w:jc w:val="both"/>
            </w:pPr>
            <w:r w:rsidRPr="004F6F8E">
              <w:t>Подпись ____________________________</w:t>
            </w:r>
          </w:p>
          <w:p w:rsidR="00177D7D" w:rsidRPr="004F6F8E" w:rsidRDefault="00177D7D" w:rsidP="00DD73FE">
            <w:pPr>
              <w:autoSpaceDE w:val="0"/>
              <w:autoSpaceDN w:val="0"/>
              <w:adjustRightInd w:val="0"/>
              <w:ind w:left="42"/>
              <w:jc w:val="both"/>
            </w:pPr>
            <w:r w:rsidRPr="004F6F8E">
              <w:t xml:space="preserve">"____" ______________ ____ </w:t>
            </w:r>
            <w:proofErr w:type="gramStart"/>
            <w:r w:rsidRPr="004F6F8E">
              <w:t>г</w:t>
            </w:r>
            <w:proofErr w:type="gramEnd"/>
            <w:r w:rsidRPr="004F6F8E">
              <w:t>.</w:t>
            </w:r>
          </w:p>
          <w:p w:rsidR="00177D7D" w:rsidRPr="004F6F8E" w:rsidRDefault="00177D7D" w:rsidP="00DD73FE">
            <w:pPr>
              <w:autoSpaceDE w:val="0"/>
              <w:autoSpaceDN w:val="0"/>
              <w:adjustRightInd w:val="0"/>
              <w:jc w:val="center"/>
              <w:rPr>
                <w:sz w:val="28"/>
                <w:szCs w:val="28"/>
              </w:rPr>
            </w:pPr>
          </w:p>
        </w:tc>
      </w:tr>
    </w:tbl>
    <w:p w:rsidR="004B2701" w:rsidRDefault="004B2701" w:rsidP="00177D7D">
      <w:pPr>
        <w:autoSpaceDE w:val="0"/>
        <w:autoSpaceDN w:val="0"/>
        <w:adjustRightInd w:val="0"/>
        <w:ind w:firstLine="540"/>
        <w:jc w:val="both"/>
        <w:rPr>
          <w:sz w:val="28"/>
          <w:szCs w:val="28"/>
        </w:rPr>
      </w:pPr>
    </w:p>
    <w:p w:rsidR="004B2701" w:rsidRDefault="004B2701" w:rsidP="00177D7D">
      <w:pPr>
        <w:autoSpaceDE w:val="0"/>
        <w:autoSpaceDN w:val="0"/>
        <w:adjustRightInd w:val="0"/>
        <w:ind w:firstLine="540"/>
        <w:jc w:val="both"/>
        <w:rPr>
          <w:sz w:val="28"/>
          <w:szCs w:val="28"/>
        </w:rPr>
      </w:pPr>
    </w:p>
    <w:p w:rsidR="004B2701" w:rsidRDefault="004B2701" w:rsidP="00177D7D">
      <w:pPr>
        <w:autoSpaceDE w:val="0"/>
        <w:autoSpaceDN w:val="0"/>
        <w:adjustRightInd w:val="0"/>
        <w:ind w:firstLine="540"/>
        <w:jc w:val="both"/>
        <w:rPr>
          <w:sz w:val="28"/>
          <w:szCs w:val="28"/>
        </w:rPr>
      </w:pPr>
    </w:p>
    <w:p w:rsidR="004B2701" w:rsidRDefault="004B2701" w:rsidP="00177D7D">
      <w:pPr>
        <w:autoSpaceDE w:val="0"/>
        <w:autoSpaceDN w:val="0"/>
        <w:adjustRightInd w:val="0"/>
        <w:ind w:firstLine="540"/>
        <w:jc w:val="both"/>
        <w:rPr>
          <w:sz w:val="28"/>
          <w:szCs w:val="28"/>
        </w:rPr>
      </w:pPr>
    </w:p>
    <w:p w:rsidR="004B2701" w:rsidRDefault="004B2701" w:rsidP="00177D7D">
      <w:pPr>
        <w:autoSpaceDE w:val="0"/>
        <w:autoSpaceDN w:val="0"/>
        <w:adjustRightInd w:val="0"/>
        <w:ind w:firstLine="540"/>
        <w:jc w:val="both"/>
        <w:rPr>
          <w:sz w:val="28"/>
          <w:szCs w:val="28"/>
        </w:rPr>
      </w:pPr>
    </w:p>
    <w:p w:rsidR="00177D7D" w:rsidRPr="00A117E2" w:rsidRDefault="00177D7D" w:rsidP="00177D7D">
      <w:pPr>
        <w:autoSpaceDE w:val="0"/>
        <w:autoSpaceDN w:val="0"/>
        <w:adjustRightInd w:val="0"/>
        <w:ind w:firstLine="540"/>
        <w:jc w:val="both"/>
        <w:rPr>
          <w:sz w:val="28"/>
          <w:szCs w:val="28"/>
        </w:rPr>
      </w:pPr>
      <w:r>
        <w:rPr>
          <w:sz w:val="28"/>
          <w:szCs w:val="28"/>
        </w:rPr>
        <w:t>__________________</w:t>
      </w:r>
    </w:p>
    <w:p w:rsidR="00177D7D" w:rsidRPr="00A117E2" w:rsidRDefault="00177D7D" w:rsidP="00177D7D">
      <w:pPr>
        <w:autoSpaceDE w:val="0"/>
        <w:autoSpaceDN w:val="0"/>
        <w:adjustRightInd w:val="0"/>
        <w:ind w:firstLine="540"/>
        <w:jc w:val="both"/>
        <w:rPr>
          <w:sz w:val="28"/>
          <w:szCs w:val="28"/>
        </w:rPr>
      </w:pPr>
    </w:p>
    <w:p w:rsidR="00177D7D" w:rsidRPr="00A64D97" w:rsidRDefault="00177D7D" w:rsidP="00177D7D">
      <w:pPr>
        <w:autoSpaceDE w:val="0"/>
        <w:autoSpaceDN w:val="0"/>
        <w:adjustRightInd w:val="0"/>
        <w:ind w:firstLine="540"/>
        <w:jc w:val="both"/>
        <w:rPr>
          <w:sz w:val="20"/>
          <w:szCs w:val="20"/>
        </w:rPr>
      </w:pPr>
      <w:r w:rsidRPr="00A64D97">
        <w:rPr>
          <w:sz w:val="20"/>
          <w:szCs w:val="20"/>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20" w:history="1">
        <w:r w:rsidRPr="00A64D97">
          <w:rPr>
            <w:color w:val="0000FF"/>
            <w:sz w:val="20"/>
            <w:szCs w:val="20"/>
          </w:rPr>
          <w:t>Законом</w:t>
        </w:r>
      </w:hyperlink>
      <w:r w:rsidRPr="00A64D97">
        <w:rPr>
          <w:sz w:val="20"/>
          <w:szCs w:val="20"/>
        </w:rPr>
        <w:t xml:space="preserve"> Республики Марий Эл "О реализации полномочий в области муниципальной службы".</w:t>
      </w:r>
    </w:p>
    <w:p w:rsidR="00177D7D" w:rsidRPr="00A64D97" w:rsidRDefault="00177D7D" w:rsidP="00177D7D">
      <w:pPr>
        <w:autoSpaceDE w:val="0"/>
        <w:autoSpaceDN w:val="0"/>
        <w:adjustRightInd w:val="0"/>
        <w:spacing w:before="280"/>
        <w:ind w:firstLine="540"/>
        <w:jc w:val="both"/>
        <w:rPr>
          <w:sz w:val="20"/>
          <w:szCs w:val="20"/>
        </w:rPr>
      </w:pPr>
      <w:r w:rsidRPr="00A64D97">
        <w:rPr>
          <w:sz w:val="20"/>
          <w:szCs w:val="20"/>
        </w:rPr>
        <w:t>&lt;**&gt; Размер материальной помощи устанавливается правовым актом представительного органа муниципального образования.</w:t>
      </w:r>
    </w:p>
    <w:p w:rsidR="00370BC6" w:rsidRPr="0085661C" w:rsidRDefault="00177D7D" w:rsidP="0085661C">
      <w:pPr>
        <w:autoSpaceDE w:val="0"/>
        <w:autoSpaceDN w:val="0"/>
        <w:adjustRightInd w:val="0"/>
        <w:spacing w:before="280"/>
        <w:ind w:firstLine="540"/>
        <w:jc w:val="both"/>
        <w:rPr>
          <w:sz w:val="20"/>
          <w:szCs w:val="20"/>
        </w:rPr>
      </w:pPr>
      <w:r w:rsidRPr="00A64D97">
        <w:rPr>
          <w:sz w:val="20"/>
          <w:szCs w:val="20"/>
        </w:rPr>
        <w:t>&lt;***&gt; Размер компенсации устанавливается правовым актом представительного органа муниципального образования.</w:t>
      </w:r>
    </w:p>
    <w:sectPr w:rsidR="00370BC6" w:rsidRPr="0085661C" w:rsidSect="00682394">
      <w:pgSz w:w="11905" w:h="16838"/>
      <w:pgMar w:top="719" w:right="850"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77D7D"/>
    <w:rsid w:val="000A4DF5"/>
    <w:rsid w:val="000D6884"/>
    <w:rsid w:val="00177D7D"/>
    <w:rsid w:val="00333929"/>
    <w:rsid w:val="00370BC6"/>
    <w:rsid w:val="003822E0"/>
    <w:rsid w:val="004B2701"/>
    <w:rsid w:val="00513D07"/>
    <w:rsid w:val="006052CE"/>
    <w:rsid w:val="0085661C"/>
    <w:rsid w:val="008A777F"/>
    <w:rsid w:val="008C5367"/>
    <w:rsid w:val="00BB3233"/>
    <w:rsid w:val="00C40912"/>
    <w:rsid w:val="00E657AF"/>
    <w:rsid w:val="00FC7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7D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77D7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3">
    <w:name w:val="Прижатый влево"/>
    <w:basedOn w:val="a"/>
    <w:next w:val="a"/>
    <w:rsid w:val="00177D7D"/>
    <w:pPr>
      <w:autoSpaceDE w:val="0"/>
      <w:autoSpaceDN w:val="0"/>
      <w:adjustRightInd w:val="0"/>
    </w:pPr>
    <w:rPr>
      <w:rFonts w:ascii="Arial" w:hAnsi="Arial"/>
    </w:rPr>
  </w:style>
  <w:style w:type="paragraph" w:styleId="a4">
    <w:name w:val="Normal (Web)"/>
    <w:basedOn w:val="a"/>
    <w:uiPriority w:val="99"/>
    <w:unhideWhenUsed/>
    <w:rsid w:val="00177D7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B208A2BDC887197CE81EEBBA0B209B600FF9BFE25E2115D3B5B70CAEEC28A16F989984A8379B10DCB0C7ED5E7B034B49D8BF7DF2462E574zBL" TargetMode="External"/><Relationship Id="rId13" Type="http://schemas.openxmlformats.org/officeDocument/2006/relationships/hyperlink" Target="consultantplus://offline/ref=2C0B208A2BDC887197CE9FE3ADCCEE04B308A19FF22EED410364002D9DE7C8DD51B6D0DA0E8E79B00CC2512A9AE6EC71E78E8AF8DF266BFA40655276z2L" TargetMode="External"/><Relationship Id="rId18" Type="http://schemas.openxmlformats.org/officeDocument/2006/relationships/hyperlink" Target="consultantplus://offline/ref=2C0B208A2BDC887197CE81EEBBA0B209B70AF697F220E2115D3B5B70CAEEC28A04F9D1944B8566B005DE5A2F907BzB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C0B208A2BDC887197CE81EEBBA0B209B600FF9BFE25E2115D3B5B70CAEEC28A16F989984A8379B005CB0C7ED5E7B034B49D8BF7DF2462E574zBL" TargetMode="External"/><Relationship Id="rId12" Type="http://schemas.openxmlformats.org/officeDocument/2006/relationships/hyperlink" Target="consultantplus://offline/ref=2C0B208A2BDC887197CE81EEBBA0B209B600FF9BFE25E2115D3B5B70CAEEC28A16F9899C498073E45D840D2290B4A335BB9D89FEC072zFL" TargetMode="External"/><Relationship Id="rId17" Type="http://schemas.openxmlformats.org/officeDocument/2006/relationships/hyperlink" Target="consultantplus://offline/ref=2C0B208A2BDC887197CE81EEBBA0B209B602FF93F522E2115D3B5B70CAEEC28A04F9D1944B8566B005DE5A2F907BzBL" TargetMode="External"/><Relationship Id="rId2" Type="http://schemas.openxmlformats.org/officeDocument/2006/relationships/settings" Target="settings.xml"/><Relationship Id="rId16" Type="http://schemas.openxmlformats.org/officeDocument/2006/relationships/hyperlink" Target="consultantplus://offline/ref=2C0B208A2BDC887197CE81EEBBA0B209B600FF9BFE25E2115D3B5B70CAEEC28A16F9899F42882CE14895552E97ACBD3CAC818BFF7Cz8L" TargetMode="External"/><Relationship Id="rId20" Type="http://schemas.openxmlformats.org/officeDocument/2006/relationships/hyperlink" Target="consultantplus://offline/ref=06BA7DCB5E9B52563CB3CCD3110B1F0CCAEA36A55F59A55E0D6A3879D7AA7901BC52CBAEA5F516B94147534269F1FF268D7958BE5609F8099D8960wF42L" TargetMode="External"/><Relationship Id="rId1" Type="http://schemas.openxmlformats.org/officeDocument/2006/relationships/styles" Target="styles.xml"/><Relationship Id="rId6" Type="http://schemas.openxmlformats.org/officeDocument/2006/relationships/hyperlink" Target="consultantplus://offline/ref=2C0B208A2BDC887197CE81EEBBA0B209B600FF9BFE25E2115D3B5B70CAEEC28A16F9899D4B8B73E45D840D2290B4A335BB9D89FEC072zFL" TargetMode="External"/><Relationship Id="rId11" Type="http://schemas.openxmlformats.org/officeDocument/2006/relationships/hyperlink" Target="consultantplus://offline/ref=2C0B208A2BDC887197CE81EEBBA0B209B600FF9BFE25E2115D3B5B70CAEEC28A16F989984A8379B10ECB0C7ED5E7B034B49D8BF7DF2462E574zBL" TargetMode="External"/><Relationship Id="rId5" Type="http://schemas.openxmlformats.org/officeDocument/2006/relationships/hyperlink" Target="consultantplus://offline/ref=2C0B208A2BDC887197CE81EEBBA0B209B600FF9BFE25E2115D3B5B70CAEEC28A16F989984A827AB00DCB0C7ED5E7B034B49D8BF7DF2462E574zBL" TargetMode="External"/><Relationship Id="rId15" Type="http://schemas.openxmlformats.org/officeDocument/2006/relationships/hyperlink" Target="consultantplus://offline/ref=2C0B208A2BDC887197CE81EEBBA0B209B600FF9BFE25E2115D3B5B70CAEEC28A16F9899F42882CE14895552E97ACBD3CAC818BFF7Cz8L" TargetMode="External"/><Relationship Id="rId23" Type="http://schemas.microsoft.com/office/2007/relationships/stylesWithEffects" Target="stylesWithEffects.xml"/><Relationship Id="rId10" Type="http://schemas.openxmlformats.org/officeDocument/2006/relationships/hyperlink" Target="consultantplus://offline/ref=2C0B208A2BDC887197CE81EEBBA0B209B600FF9BFE25E2115D3B5B70CAEEC28A16F9899D488373E45D840D2290B4A335BB9D89FEC072zFL" TargetMode="External"/><Relationship Id="rId19" Type="http://schemas.openxmlformats.org/officeDocument/2006/relationships/hyperlink" Target="consultantplus://offline/ref=2C0B208A2BDC887197CE81EEBBA0B209B601FB92F021E2115D3B5B70CAEEC28A04F9D1944B8566B005DE5A2F907BzBL" TargetMode="External"/><Relationship Id="rId4" Type="http://schemas.openxmlformats.org/officeDocument/2006/relationships/hyperlink" Target="consultantplus://offline/ref=2C0B208A2BDC887197CE81EEBBA0B209B602FB9AF023E2115D3B5B70CAEEC28A04F9D1944B8566B005DE5A2F907BzBL" TargetMode="External"/><Relationship Id="rId9" Type="http://schemas.openxmlformats.org/officeDocument/2006/relationships/hyperlink" Target="consultantplus://offline/ref=2C0B208A2BDC887197CE81EEBBA0B209B600FF9BFE25E2115D3B5B70CAEEC28A16F9899D4B8A73E45D840D2290B4A335BB9D89FEC072zFL" TargetMode="External"/><Relationship Id="rId14" Type="http://schemas.openxmlformats.org/officeDocument/2006/relationships/hyperlink" Target="consultantplus://offline/ref=2C0B208A2BDC887197CE9FE3ADCCEE04B308A19FF22EED410364002D9DE7C8DD51B6D0DA0E8E79B00CC5512F9AE6EC71E78E8AF8DF266BFA40655276z2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2019-09-20T07:55:00Z</dcterms:created>
  <dcterms:modified xsi:type="dcterms:W3CDTF">2019-11-19T06:57:00Z</dcterms:modified>
</cp:coreProperties>
</file>